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3402"/>
        <w:gridCol w:w="5670"/>
      </w:tblGrid>
      <w:tr w:rsidR="00C82DE1" w:rsidRPr="006E4260" w14:paraId="1C3E6BB2" w14:textId="77777777" w:rsidTr="00447669">
        <w:trPr>
          <w:trHeight w:val="70"/>
        </w:trPr>
        <w:tc>
          <w:tcPr>
            <w:tcW w:w="1875" w:type="pct"/>
          </w:tcPr>
          <w:p w14:paraId="41807582" w14:textId="77777777" w:rsidR="00C82DE1" w:rsidRPr="006E4260" w:rsidRDefault="00C82DE1" w:rsidP="005A3101">
            <w:pPr>
              <w:widowControl w:val="0"/>
              <w:spacing w:after="0" w:line="240" w:lineRule="auto"/>
              <w:jc w:val="center"/>
              <w:rPr>
                <w:rFonts w:eastAsia="Times New Roman" w:cs="Times New Roman"/>
                <w:spacing w:val="-10"/>
                <w:kern w:val="0"/>
                <w:szCs w:val="26"/>
                <w:highlight w:val="white"/>
                <w14:ligatures w14:val="none"/>
              </w:rPr>
            </w:pPr>
            <w:r w:rsidRPr="006E4260">
              <w:rPr>
                <w:rFonts w:eastAsia="Times New Roman" w:cs="Times New Roman"/>
                <w:spacing w:val="-10"/>
                <w:kern w:val="0"/>
                <w:szCs w:val="26"/>
                <w:highlight w:val="white"/>
                <w14:ligatures w14:val="none"/>
              </w:rPr>
              <w:t>SỞ GD&amp;ĐT ĐIỆN BIÊN</w:t>
            </w:r>
          </w:p>
          <w:p w14:paraId="7828D7B6" w14:textId="77777777" w:rsidR="00C82DE1" w:rsidRPr="006E4260" w:rsidRDefault="00C82DE1" w:rsidP="005A3101">
            <w:pPr>
              <w:widowControl w:val="0"/>
              <w:spacing w:after="0" w:line="240" w:lineRule="auto"/>
              <w:jc w:val="center"/>
              <w:rPr>
                <w:rFonts w:eastAsia="Times New Roman" w:cs="Times New Roman"/>
                <w:b/>
                <w:kern w:val="0"/>
                <w:szCs w:val="26"/>
                <w:highlight w:val="white"/>
                <w14:ligatures w14:val="none"/>
              </w:rPr>
            </w:pPr>
            <w:r w:rsidRPr="006E4260">
              <w:rPr>
                <w:rFonts w:eastAsia="Calibri" w:cs="Times New Roman"/>
                <w:noProof/>
                <w:kern w:val="0"/>
                <w:szCs w:val="26"/>
                <w:highlight w:val="white"/>
                <w14:ligatures w14:val="none"/>
              </w:rPr>
              <mc:AlternateContent>
                <mc:Choice Requires="wps">
                  <w:drawing>
                    <wp:anchor distT="4294967295" distB="4294967295" distL="114300" distR="114300" simplePos="0" relativeHeight="251671552" behindDoc="0" locked="0" layoutInCell="1" allowOverlap="1" wp14:anchorId="073C7CD2" wp14:editId="368D452E">
                      <wp:simplePos x="0" y="0"/>
                      <wp:positionH relativeFrom="column">
                        <wp:posOffset>650240</wp:posOffset>
                      </wp:positionH>
                      <wp:positionV relativeFrom="paragraph">
                        <wp:posOffset>205105</wp:posOffset>
                      </wp:positionV>
                      <wp:extent cx="800100" cy="0"/>
                      <wp:effectExtent l="0" t="0" r="19050" b="19050"/>
                      <wp:wrapNone/>
                      <wp:docPr id="13031137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F83580" id="Straight Connector 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pt,16.15pt" to="114.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"/>
                  </w:pict>
                </mc:Fallback>
              </mc:AlternateContent>
            </w:r>
            <w:r w:rsidRPr="006E4260">
              <w:rPr>
                <w:rFonts w:eastAsia="Times New Roman" w:cs="Times New Roman"/>
                <w:b/>
                <w:kern w:val="0"/>
                <w:szCs w:val="26"/>
                <w:highlight w:val="white"/>
                <w14:ligatures w14:val="none"/>
              </w:rPr>
              <w:t>TRƯỜNG THPT NẬM PỒ</w:t>
            </w:r>
          </w:p>
        </w:tc>
        <w:tc>
          <w:tcPr>
            <w:tcW w:w="3125" w:type="pct"/>
          </w:tcPr>
          <w:p w14:paraId="51E85900" w14:textId="77777777" w:rsidR="00C82DE1" w:rsidRPr="006E4260" w:rsidRDefault="00C82DE1" w:rsidP="005A3101">
            <w:pPr>
              <w:widowControl w:val="0"/>
              <w:spacing w:after="0" w:line="240" w:lineRule="auto"/>
              <w:jc w:val="center"/>
              <w:rPr>
                <w:rFonts w:eastAsia="Times New Roman" w:cs="Times New Roman"/>
                <w:b/>
                <w:kern w:val="0"/>
                <w:szCs w:val="26"/>
                <w:highlight w:val="white"/>
                <w14:ligatures w14:val="none"/>
              </w:rPr>
            </w:pPr>
            <w:r w:rsidRPr="006E4260">
              <w:rPr>
                <w:rFonts w:eastAsia="Times New Roman" w:cs="Times New Roman"/>
                <w:b/>
                <w:kern w:val="0"/>
                <w:szCs w:val="26"/>
                <w:highlight w:val="white"/>
                <w14:ligatures w14:val="none"/>
              </w:rPr>
              <w:t>CỘNG HÒA XÃ HỘI CHỦ NGHĨA VIỆT NAM</w:t>
            </w:r>
          </w:p>
          <w:p w14:paraId="59AB46D1" w14:textId="77777777" w:rsidR="00C82DE1" w:rsidRPr="006E4260" w:rsidRDefault="00C82DE1" w:rsidP="005A3101">
            <w:pPr>
              <w:widowControl w:val="0"/>
              <w:spacing w:after="0" w:line="240" w:lineRule="auto"/>
              <w:jc w:val="center"/>
              <w:rPr>
                <w:rFonts w:eastAsia="Times New Roman" w:cs="Times New Roman"/>
                <w:b/>
                <w:kern w:val="0"/>
                <w:sz w:val="28"/>
                <w:szCs w:val="26"/>
                <w:highlight w:val="white"/>
                <w14:ligatures w14:val="none"/>
              </w:rPr>
            </w:pPr>
            <w:r w:rsidRPr="006E4260">
              <w:rPr>
                <w:rFonts w:eastAsia="Times New Roman" w:cs="Times New Roman"/>
                <w:b/>
                <w:kern w:val="0"/>
                <w:sz w:val="28"/>
                <w:szCs w:val="26"/>
                <w:highlight w:val="white"/>
                <w14:ligatures w14:val="none"/>
              </w:rPr>
              <w:t>Độc lập – Tự do – Hạnh phúc</w:t>
            </w:r>
          </w:p>
          <w:p w14:paraId="1AC89665" w14:textId="77777777" w:rsidR="00C82DE1" w:rsidRPr="006E4260" w:rsidRDefault="00C82DE1" w:rsidP="005A3101">
            <w:pPr>
              <w:widowControl w:val="0"/>
              <w:spacing w:after="0" w:line="240" w:lineRule="auto"/>
              <w:jc w:val="center"/>
              <w:rPr>
                <w:rFonts w:eastAsia="Times New Roman" w:cs="Times New Roman"/>
                <w:kern w:val="0"/>
                <w:szCs w:val="26"/>
                <w:highlight w:val="white"/>
                <w14:ligatures w14:val="none"/>
              </w:rPr>
            </w:pPr>
            <w:r w:rsidRPr="006E4260">
              <w:rPr>
                <w:rFonts w:eastAsia="Calibri" w:cs="Times New Roman"/>
                <w:noProof/>
                <w:kern w:val="0"/>
                <w:szCs w:val="26"/>
                <w:highlight w:val="white"/>
                <w14:ligatures w14:val="none"/>
              </w:rPr>
              <mc:AlternateContent>
                <mc:Choice Requires="wps">
                  <w:drawing>
                    <wp:anchor distT="4294967295" distB="4294967295" distL="114300" distR="114300" simplePos="0" relativeHeight="251670528" behindDoc="0" locked="0" layoutInCell="1" allowOverlap="1" wp14:anchorId="64A3B4B9" wp14:editId="77591431">
                      <wp:simplePos x="0" y="0"/>
                      <wp:positionH relativeFrom="column">
                        <wp:posOffset>622935</wp:posOffset>
                      </wp:positionH>
                      <wp:positionV relativeFrom="paragraph">
                        <wp:posOffset>20955</wp:posOffset>
                      </wp:positionV>
                      <wp:extent cx="2225040" cy="0"/>
                      <wp:effectExtent l="0" t="0" r="22860" b="19050"/>
                      <wp:wrapNone/>
                      <wp:docPr id="1366540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2CDED9" id="Straight Connector 1"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65pt" to="224.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"/>
                  </w:pict>
                </mc:Fallback>
              </mc:AlternateContent>
            </w:r>
          </w:p>
        </w:tc>
      </w:tr>
      <w:tr w:rsidR="00C82DE1" w:rsidRPr="006E4260" w14:paraId="0431D81D" w14:textId="77777777" w:rsidTr="00447669">
        <w:trPr>
          <w:trHeight w:val="70"/>
        </w:trPr>
        <w:tc>
          <w:tcPr>
            <w:tcW w:w="1875" w:type="pct"/>
          </w:tcPr>
          <w:p w14:paraId="21B65EB0" w14:textId="715C5ED0" w:rsidR="00C82DE1" w:rsidRPr="006E4260" w:rsidRDefault="00C82DE1" w:rsidP="005A3101">
            <w:pPr>
              <w:widowControl w:val="0"/>
              <w:spacing w:after="0" w:line="240" w:lineRule="auto"/>
              <w:jc w:val="center"/>
              <w:rPr>
                <w:rFonts w:eastAsia="Times New Roman" w:cs="Times New Roman"/>
                <w:kern w:val="0"/>
                <w:szCs w:val="26"/>
                <w:highlight w:val="white"/>
                <w14:ligatures w14:val="none"/>
              </w:rPr>
            </w:pPr>
            <w:r w:rsidRPr="006E4260">
              <w:rPr>
                <w:rFonts w:eastAsia="Times New Roman" w:cs="Times New Roman"/>
                <w:kern w:val="0"/>
                <w:szCs w:val="26"/>
                <w:highlight w:val="white"/>
                <w14:ligatures w14:val="none"/>
              </w:rPr>
              <w:t xml:space="preserve">Số:    </w:t>
            </w:r>
            <w:r w:rsidR="002F0931">
              <w:rPr>
                <w:rFonts w:eastAsia="Times New Roman" w:cs="Times New Roman"/>
                <w:kern w:val="0"/>
                <w:szCs w:val="26"/>
                <w:highlight w:val="white"/>
                <w14:ligatures w14:val="none"/>
              </w:rPr>
              <w:t xml:space="preserve">    </w:t>
            </w:r>
            <w:r w:rsidRPr="006E4260">
              <w:rPr>
                <w:rFonts w:eastAsia="Times New Roman" w:cs="Times New Roman"/>
                <w:kern w:val="0"/>
                <w:szCs w:val="26"/>
                <w:highlight w:val="white"/>
                <w14:ligatures w14:val="none"/>
              </w:rPr>
              <w:t>/QĐ-THPTNP</w:t>
            </w:r>
          </w:p>
        </w:tc>
        <w:tc>
          <w:tcPr>
            <w:tcW w:w="3125" w:type="pct"/>
          </w:tcPr>
          <w:p w14:paraId="6C5B434D" w14:textId="5EFC9C7B" w:rsidR="00C82DE1" w:rsidRPr="006E4260" w:rsidRDefault="00C82DE1" w:rsidP="005A3101">
            <w:pPr>
              <w:widowControl w:val="0"/>
              <w:spacing w:after="0" w:line="240" w:lineRule="auto"/>
              <w:jc w:val="center"/>
              <w:rPr>
                <w:rFonts w:eastAsia="Times New Roman" w:cs="Times New Roman"/>
                <w:i/>
                <w:kern w:val="0"/>
                <w:szCs w:val="26"/>
                <w:highlight w:val="white"/>
                <w14:ligatures w14:val="none"/>
              </w:rPr>
            </w:pPr>
            <w:r w:rsidRPr="006E4260">
              <w:rPr>
                <w:rFonts w:eastAsia="Times New Roman" w:cs="Times New Roman"/>
                <w:i/>
                <w:kern w:val="0"/>
                <w:szCs w:val="26"/>
                <w:highlight w:val="white"/>
                <w14:ligatures w14:val="none"/>
              </w:rPr>
              <w:t xml:space="preserve">Nậm Pồ, ngày </w:t>
            </w:r>
            <w:r w:rsidR="00F90196">
              <w:rPr>
                <w:rFonts w:eastAsia="Times New Roman" w:cs="Times New Roman"/>
                <w:i/>
                <w:kern w:val="0"/>
                <w:szCs w:val="26"/>
                <w:highlight w:val="white"/>
                <w14:ligatures w14:val="none"/>
              </w:rPr>
              <w:t>20</w:t>
            </w:r>
            <w:r w:rsidRPr="006E4260">
              <w:rPr>
                <w:rFonts w:eastAsia="Times New Roman" w:cs="Times New Roman"/>
                <w:i/>
                <w:kern w:val="0"/>
                <w:szCs w:val="26"/>
                <w:highlight w:val="white"/>
                <w14:ligatures w14:val="none"/>
              </w:rPr>
              <w:t xml:space="preserve"> tháng 12 năm 2024</w:t>
            </w:r>
          </w:p>
        </w:tc>
      </w:tr>
    </w:tbl>
    <w:p w14:paraId="2F6886BA" w14:textId="77777777" w:rsidR="00C82DE1" w:rsidRDefault="00C82DE1" w:rsidP="005A3101">
      <w:pPr>
        <w:widowControl w:val="0"/>
        <w:spacing w:after="0" w:line="240" w:lineRule="auto"/>
        <w:jc w:val="center"/>
        <w:rPr>
          <w:b/>
          <w:bCs/>
          <w:sz w:val="28"/>
          <w:szCs w:val="24"/>
          <w:highlight w:val="white"/>
        </w:rPr>
      </w:pPr>
    </w:p>
    <w:p w14:paraId="58C10D7A" w14:textId="64E692F2" w:rsidR="00D17CF1" w:rsidRPr="007F3533" w:rsidRDefault="00D17CF1" w:rsidP="005A3101">
      <w:pPr>
        <w:widowControl w:val="0"/>
        <w:spacing w:after="0" w:line="240" w:lineRule="auto"/>
        <w:jc w:val="center"/>
        <w:rPr>
          <w:b/>
          <w:bCs/>
          <w:sz w:val="28"/>
          <w:szCs w:val="24"/>
          <w:highlight w:val="white"/>
        </w:rPr>
      </w:pPr>
      <w:r w:rsidRPr="007F3533">
        <w:rPr>
          <w:b/>
          <w:bCs/>
          <w:sz w:val="28"/>
          <w:szCs w:val="24"/>
          <w:highlight w:val="white"/>
        </w:rPr>
        <w:t>QUYẾT ĐỊNH</w:t>
      </w:r>
    </w:p>
    <w:p w14:paraId="01439B69" w14:textId="31560473" w:rsidR="00D17CF1" w:rsidRPr="007F3533" w:rsidRDefault="00D17CF1" w:rsidP="005A3101">
      <w:pPr>
        <w:widowControl w:val="0"/>
        <w:spacing w:after="0" w:line="240" w:lineRule="auto"/>
        <w:jc w:val="center"/>
        <w:rPr>
          <w:b/>
          <w:bCs/>
          <w:highlight w:val="white"/>
        </w:rPr>
      </w:pPr>
      <w:r w:rsidRPr="007F3533">
        <w:rPr>
          <w:b/>
          <w:bCs/>
          <w:highlight w:val="white"/>
          <w:u w:color="FF0000"/>
        </w:rPr>
        <w:t>Ban hành</w:t>
      </w:r>
      <w:r w:rsidRPr="007F3533">
        <w:rPr>
          <w:b/>
          <w:bCs/>
          <w:highlight w:val="white"/>
        </w:rPr>
        <w:t xml:space="preserve"> Quy chế thực hiện chế độ tiền thưởng</w:t>
      </w:r>
      <w:r w:rsidR="007C2E85">
        <w:rPr>
          <w:b/>
          <w:bCs/>
          <w:highlight w:val="white"/>
        </w:rPr>
        <w:t xml:space="preserve"> </w:t>
      </w:r>
      <w:r w:rsidR="00C82DE1">
        <w:rPr>
          <w:b/>
          <w:bCs/>
          <w:highlight w:val="white"/>
        </w:rPr>
        <w:t>Trường THPT Nậm Pồ</w:t>
      </w:r>
    </w:p>
    <w:p w14:paraId="0F537492" w14:textId="4B0FA1C3" w:rsidR="00D17CF1" w:rsidRPr="007F3533" w:rsidRDefault="00901732" w:rsidP="005A3101">
      <w:pPr>
        <w:widowControl w:val="0"/>
        <w:spacing w:after="0"/>
        <w:jc w:val="center"/>
        <w:rPr>
          <w:highlight w:val="white"/>
        </w:rPr>
      </w:pPr>
      <w:r w:rsidRPr="007F3533">
        <w:rPr>
          <w:noProof/>
          <w:highlight w:val="white"/>
        </w:rPr>
        <mc:AlternateContent>
          <mc:Choice Requires="wps">
            <w:drawing>
              <wp:anchor distT="0" distB="0" distL="114300" distR="114300" simplePos="0" relativeHeight="251663360" behindDoc="0" locked="0" layoutInCell="1" allowOverlap="1" wp14:anchorId="31BD8FFB" wp14:editId="3583C9D7">
                <wp:simplePos x="0" y="0"/>
                <wp:positionH relativeFrom="column">
                  <wp:posOffset>2290445</wp:posOffset>
                </wp:positionH>
                <wp:positionV relativeFrom="paragraph">
                  <wp:posOffset>8559</wp:posOffset>
                </wp:positionV>
                <wp:extent cx="1288111" cy="0"/>
                <wp:effectExtent l="0" t="0" r="0" b="0"/>
                <wp:wrapNone/>
                <wp:docPr id="1048122573" name="Straight Connector 5"/>
                <wp:cNvGraphicFramePr/>
                <a:graphic xmlns:a="http://schemas.openxmlformats.org/drawingml/2006/main">
                  <a:graphicData uri="http://schemas.microsoft.com/office/word/2010/wordprocessingShape">
                    <wps:wsp>
                      <wps:cNvCnPr/>
                      <wps:spPr>
                        <a:xfrm>
                          <a:off x="0" y="0"/>
                          <a:ext cx="12881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0F973F"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0.35pt,.65pt" to="281.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" strokecolor="black [3200]" strokeweight=".5pt">
                <v:stroke joinstyle="miter"/>
              </v:line>
            </w:pict>
          </mc:Fallback>
        </mc:AlternateContent>
      </w:r>
    </w:p>
    <w:p w14:paraId="2E64CA36" w14:textId="12A1BBE0" w:rsidR="00DB211E" w:rsidRPr="007F3533" w:rsidRDefault="00D17CF1" w:rsidP="005A3101">
      <w:pPr>
        <w:widowControl w:val="0"/>
        <w:spacing w:before="120" w:after="120" w:line="240" w:lineRule="auto"/>
        <w:jc w:val="center"/>
        <w:rPr>
          <w:b/>
          <w:bCs/>
          <w:sz w:val="28"/>
          <w:szCs w:val="28"/>
          <w:highlight w:val="white"/>
        </w:rPr>
      </w:pPr>
      <w:r w:rsidRPr="007F3533">
        <w:rPr>
          <w:b/>
          <w:bCs/>
          <w:sz w:val="28"/>
          <w:szCs w:val="28"/>
          <w:highlight w:val="white"/>
        </w:rPr>
        <w:t xml:space="preserve">HIỆU TRƯỞNG </w:t>
      </w:r>
      <w:r w:rsidR="00C82DE1">
        <w:rPr>
          <w:b/>
          <w:bCs/>
          <w:sz w:val="28"/>
          <w:szCs w:val="28"/>
          <w:highlight w:val="white"/>
        </w:rPr>
        <w:t>TRƯỜNG THPT NẬM PỒ</w:t>
      </w:r>
    </w:p>
    <w:p w14:paraId="024C3A8B" w14:textId="77777777" w:rsidR="00DB211E" w:rsidRPr="007F3533" w:rsidRDefault="00DB211E" w:rsidP="005A3101">
      <w:pPr>
        <w:widowControl w:val="0"/>
        <w:spacing w:before="120" w:after="120" w:line="240" w:lineRule="auto"/>
        <w:ind w:firstLine="720"/>
        <w:rPr>
          <w:i/>
          <w:iCs/>
          <w:sz w:val="28"/>
          <w:szCs w:val="28"/>
          <w:highlight w:val="white"/>
        </w:rPr>
      </w:pPr>
      <w:r w:rsidRPr="007F3533">
        <w:rPr>
          <w:i/>
          <w:iCs/>
          <w:sz w:val="28"/>
          <w:szCs w:val="28"/>
          <w:highlight w:val="white"/>
        </w:rPr>
        <w:t xml:space="preserve">Căn cứ Luật sửa đổi, bổ sung một số </w:t>
      </w:r>
      <w:r w:rsidRPr="007F3533">
        <w:rPr>
          <w:i/>
          <w:iCs/>
          <w:color w:val="000000"/>
          <w:sz w:val="28"/>
          <w:szCs w:val="28"/>
          <w:highlight w:val="white"/>
          <w:u w:color="FF0000"/>
        </w:rPr>
        <w:t>điều</w:t>
      </w:r>
      <w:r w:rsidRPr="007F3533">
        <w:rPr>
          <w:i/>
          <w:iCs/>
          <w:sz w:val="28"/>
          <w:szCs w:val="28"/>
          <w:highlight w:val="white"/>
        </w:rPr>
        <w:t xml:space="preserve"> của Luật Cán bộ, công chức và Luật Viên chức ngày 25/11/2019;</w:t>
      </w:r>
    </w:p>
    <w:p w14:paraId="0B8C2F59" w14:textId="230E9A90" w:rsidR="00D17CF1" w:rsidRPr="007F3533" w:rsidRDefault="00D17CF1" w:rsidP="005A3101">
      <w:pPr>
        <w:widowControl w:val="0"/>
        <w:spacing w:before="120" w:after="120" w:line="240" w:lineRule="auto"/>
        <w:ind w:firstLine="720"/>
        <w:jc w:val="both"/>
        <w:rPr>
          <w:i/>
          <w:iCs/>
          <w:sz w:val="28"/>
          <w:szCs w:val="28"/>
          <w:highlight w:val="white"/>
        </w:rPr>
      </w:pPr>
      <w:r w:rsidRPr="007F3533">
        <w:rPr>
          <w:i/>
          <w:iCs/>
          <w:sz w:val="28"/>
          <w:szCs w:val="28"/>
          <w:highlight w:val="white"/>
        </w:rPr>
        <w:t xml:space="preserve">Căn cứ Nghị định </w:t>
      </w:r>
      <w:r w:rsidRPr="007F3533">
        <w:rPr>
          <w:i/>
          <w:iCs/>
          <w:color w:val="000000"/>
          <w:sz w:val="28"/>
          <w:szCs w:val="28"/>
          <w:highlight w:val="white"/>
          <w:u w:color="FF0000"/>
        </w:rPr>
        <w:t>số</w:t>
      </w:r>
      <w:r w:rsidRPr="007F3533">
        <w:rPr>
          <w:i/>
          <w:iCs/>
          <w:sz w:val="28"/>
          <w:szCs w:val="28"/>
          <w:highlight w:val="white"/>
        </w:rPr>
        <w:t xml:space="preserve"> 90/2020/NĐ-CP ngày 13/8/2020 của Chính phủ về đánh giá, xếp loại chất lượng cán bộ, công chức, viên chức; Nghị định số 48/2023/NĐ- CP ngày 17/7/2023 của Chính phủ sửa đổi, bổ sung một số điều của Nghị định số 90/2020/NĐ-CP ngày 13/8/2020;</w:t>
      </w:r>
    </w:p>
    <w:p w14:paraId="29496594" w14:textId="77777777" w:rsidR="00DB211E" w:rsidRPr="007F3533" w:rsidRDefault="00D17CF1" w:rsidP="005A3101">
      <w:pPr>
        <w:widowControl w:val="0"/>
        <w:spacing w:before="120" w:after="120" w:line="240" w:lineRule="auto"/>
        <w:ind w:firstLine="720"/>
        <w:jc w:val="both"/>
        <w:rPr>
          <w:i/>
          <w:iCs/>
          <w:sz w:val="28"/>
          <w:szCs w:val="28"/>
          <w:highlight w:val="white"/>
        </w:rPr>
      </w:pPr>
      <w:r w:rsidRPr="007F3533">
        <w:rPr>
          <w:i/>
          <w:iCs/>
          <w:sz w:val="28"/>
          <w:szCs w:val="28"/>
          <w:highlight w:val="white"/>
        </w:rPr>
        <w:t>Căn cứ Nghị định số 73/2024/NĐ-CP ngày 30/6/2024 của Chính phủ quy định mức lương cơ sở và chế độ tiền thưởng đối với cán bộ, công chức, viên chức và lực lượng vũ trang;</w:t>
      </w:r>
    </w:p>
    <w:p w14:paraId="157E7CD8" w14:textId="1535B092" w:rsidR="00DB211E" w:rsidRPr="007F3533" w:rsidRDefault="00D17CF1" w:rsidP="005A3101">
      <w:pPr>
        <w:widowControl w:val="0"/>
        <w:spacing w:before="120" w:after="120" w:line="240" w:lineRule="auto"/>
        <w:ind w:firstLine="720"/>
        <w:jc w:val="both"/>
        <w:rPr>
          <w:i/>
          <w:iCs/>
          <w:sz w:val="28"/>
          <w:szCs w:val="28"/>
          <w:highlight w:val="white"/>
        </w:rPr>
      </w:pPr>
      <w:r w:rsidRPr="007F3533">
        <w:rPr>
          <w:i/>
          <w:iCs/>
          <w:sz w:val="28"/>
          <w:szCs w:val="28"/>
          <w:highlight w:val="white"/>
        </w:rPr>
        <w:t xml:space="preserve">Căn cứ Thông </w:t>
      </w:r>
      <w:r w:rsidRPr="007F3533">
        <w:rPr>
          <w:i/>
          <w:iCs/>
          <w:sz w:val="28"/>
          <w:szCs w:val="28"/>
          <w:highlight w:val="white"/>
          <w:u w:color="FF0000"/>
        </w:rPr>
        <w:t>tư số</w:t>
      </w:r>
      <w:r w:rsidRPr="007F3533">
        <w:rPr>
          <w:i/>
          <w:iCs/>
          <w:sz w:val="28"/>
          <w:szCs w:val="28"/>
          <w:highlight w:val="white"/>
        </w:rPr>
        <w:t xml:space="preserve"> 62/2024/TT-BTC ngày 20/8/2024 của Bộ Tài chính hướng dẫn xác định nhu cầu, </w:t>
      </w:r>
      <w:r w:rsidRPr="007F3533">
        <w:rPr>
          <w:i/>
          <w:iCs/>
          <w:color w:val="000000"/>
          <w:sz w:val="28"/>
          <w:szCs w:val="28"/>
          <w:highlight w:val="white"/>
          <w:u w:color="FF0000"/>
        </w:rPr>
        <w:t>nguồn</w:t>
      </w:r>
      <w:r w:rsidRPr="007F3533">
        <w:rPr>
          <w:i/>
          <w:iCs/>
          <w:sz w:val="28"/>
          <w:szCs w:val="28"/>
          <w:highlight w:val="white"/>
        </w:rPr>
        <w:t xml:space="preserve"> và phương thức chi thực hiện mức lương cơ sở và </w:t>
      </w:r>
      <w:r w:rsidRPr="007F3533">
        <w:rPr>
          <w:i/>
          <w:iCs/>
          <w:sz w:val="28"/>
          <w:szCs w:val="28"/>
          <w:highlight w:val="white"/>
          <w:u w:color="FF0000"/>
        </w:rPr>
        <w:t>c</w:t>
      </w:r>
      <w:r w:rsidR="00323200" w:rsidRPr="007F3533">
        <w:rPr>
          <w:i/>
          <w:iCs/>
          <w:sz w:val="28"/>
          <w:szCs w:val="28"/>
          <w:highlight w:val="white"/>
          <w:u w:color="FF0000"/>
        </w:rPr>
        <w:t>h</w:t>
      </w:r>
      <w:r w:rsidRPr="007F3533">
        <w:rPr>
          <w:i/>
          <w:iCs/>
          <w:sz w:val="28"/>
          <w:szCs w:val="28"/>
          <w:highlight w:val="white"/>
          <w:u w:color="FF0000"/>
        </w:rPr>
        <w:t>ế độ</w:t>
      </w:r>
      <w:r w:rsidRPr="007F3533">
        <w:rPr>
          <w:i/>
          <w:iCs/>
          <w:sz w:val="28"/>
          <w:szCs w:val="28"/>
          <w:highlight w:val="white"/>
        </w:rPr>
        <w:t xml:space="preserve"> tiền thưởng theo Nghị định số 73/2024/NĐ-CP 30/6/2024 của Chính phủ và điều chỉnh trợ cấp hằng tháng đối với cán bộ xã đã nghỉ việc theo Nghị định số 75/2024/NĐ-CP ngày 30/6/2024 của Chính phủ;</w:t>
      </w:r>
    </w:p>
    <w:p w14:paraId="1EAD2566" w14:textId="43ED94DB" w:rsidR="00DB211E" w:rsidRPr="0002269C" w:rsidRDefault="00DB211E" w:rsidP="005A3101">
      <w:pPr>
        <w:widowControl w:val="0"/>
        <w:spacing w:before="120" w:after="120" w:line="240" w:lineRule="auto"/>
        <w:ind w:firstLine="720"/>
        <w:jc w:val="both"/>
        <w:rPr>
          <w:i/>
          <w:iCs/>
          <w:spacing w:val="-6"/>
          <w:sz w:val="28"/>
          <w:szCs w:val="28"/>
          <w:highlight w:val="white"/>
          <w:lang w:val="nl-NL"/>
        </w:rPr>
      </w:pPr>
      <w:r w:rsidRPr="0002269C">
        <w:rPr>
          <w:i/>
          <w:iCs/>
          <w:spacing w:val="-6"/>
          <w:sz w:val="28"/>
          <w:szCs w:val="28"/>
          <w:highlight w:val="white"/>
          <w:lang w:val="nl-NL"/>
        </w:rPr>
        <w:t xml:space="preserve">Căn cứ Quyết định số 1410/QĐ-SGDĐT, ngày 29/11/2024 của Sở Giáo dục và Đào tạo tỉnh Điện Biên </w:t>
      </w:r>
      <w:r w:rsidR="00AE6CF8" w:rsidRPr="0002269C">
        <w:rPr>
          <w:i/>
          <w:iCs/>
          <w:spacing w:val="-6"/>
          <w:sz w:val="28"/>
          <w:szCs w:val="28"/>
          <w:highlight w:val="white"/>
          <w:lang w:val="nl-NL"/>
        </w:rPr>
        <w:t>b</w:t>
      </w:r>
      <w:r w:rsidRPr="0002269C">
        <w:rPr>
          <w:i/>
          <w:iCs/>
          <w:spacing w:val="-6"/>
          <w:sz w:val="28"/>
          <w:szCs w:val="28"/>
          <w:highlight w:val="white"/>
          <w:lang w:val="nl-NL"/>
        </w:rPr>
        <w:t>an hành Quy chế đánh giá, xếp loại chất lượng công chức, viên chức và người lao động thuộc Sở Giáo dục và Đào tạo năm họ</w:t>
      </w:r>
      <w:r w:rsidR="00BA5CCB" w:rsidRPr="0002269C">
        <w:rPr>
          <w:i/>
          <w:iCs/>
          <w:spacing w:val="-6"/>
          <w:sz w:val="28"/>
          <w:szCs w:val="28"/>
          <w:highlight w:val="white"/>
          <w:lang w:val="nl-NL"/>
        </w:rPr>
        <w:t>c 2024-</w:t>
      </w:r>
      <w:r w:rsidRPr="0002269C">
        <w:rPr>
          <w:i/>
          <w:iCs/>
          <w:spacing w:val="-6"/>
          <w:sz w:val="28"/>
          <w:szCs w:val="28"/>
          <w:highlight w:val="white"/>
          <w:lang w:val="nl-NL"/>
        </w:rPr>
        <w:t>2025;</w:t>
      </w:r>
    </w:p>
    <w:p w14:paraId="4C137D68" w14:textId="3A09C4C7" w:rsidR="00DB211E" w:rsidRPr="007F3533" w:rsidRDefault="00DB211E" w:rsidP="005A3101">
      <w:pPr>
        <w:widowControl w:val="0"/>
        <w:spacing w:before="120" w:after="120" w:line="240" w:lineRule="auto"/>
        <w:ind w:firstLine="720"/>
        <w:jc w:val="both"/>
        <w:rPr>
          <w:i/>
          <w:iCs/>
          <w:sz w:val="28"/>
          <w:szCs w:val="28"/>
          <w:highlight w:val="white"/>
          <w:lang w:val="nl-NL"/>
        </w:rPr>
      </w:pPr>
      <w:r w:rsidRPr="007F3533">
        <w:rPr>
          <w:i/>
          <w:iCs/>
          <w:sz w:val="28"/>
          <w:szCs w:val="28"/>
          <w:highlight w:val="white"/>
          <w:lang w:val="nl-NL"/>
        </w:rPr>
        <w:t xml:space="preserve">Căn cứ Quyết định số 1416/QĐ-SGDĐT ngày 02/12/2024 của Sở Giáo dục và Đào tạo Điện Biên </w:t>
      </w:r>
      <w:r w:rsidR="00AE6CF8" w:rsidRPr="007F3533">
        <w:rPr>
          <w:i/>
          <w:iCs/>
          <w:sz w:val="28"/>
          <w:szCs w:val="28"/>
          <w:highlight w:val="white"/>
          <w:lang w:val="nl-NL"/>
        </w:rPr>
        <w:t>b</w:t>
      </w:r>
      <w:r w:rsidRPr="007F3533">
        <w:rPr>
          <w:i/>
          <w:iCs/>
          <w:sz w:val="28"/>
          <w:szCs w:val="28"/>
          <w:highlight w:val="white"/>
          <w:lang w:val="nl-NL"/>
        </w:rPr>
        <w:t>an hành Quy chế thi đua, khen thưởng ngành Giáo dục và Đào tạo tỉnh Điện Biên năm học 2024-2025;</w:t>
      </w:r>
    </w:p>
    <w:p w14:paraId="463C6ABA" w14:textId="4ACC0F59" w:rsidR="00D17CF1" w:rsidRPr="007F3533" w:rsidRDefault="00D17CF1" w:rsidP="005A3101">
      <w:pPr>
        <w:widowControl w:val="0"/>
        <w:spacing w:before="120" w:after="120" w:line="240" w:lineRule="auto"/>
        <w:ind w:firstLine="720"/>
        <w:jc w:val="both"/>
        <w:rPr>
          <w:i/>
          <w:iCs/>
          <w:sz w:val="28"/>
          <w:szCs w:val="28"/>
          <w:highlight w:val="white"/>
          <w:lang w:val="nl-NL"/>
        </w:rPr>
      </w:pPr>
      <w:r w:rsidRPr="007F3533">
        <w:rPr>
          <w:i/>
          <w:iCs/>
          <w:sz w:val="28"/>
          <w:szCs w:val="28"/>
          <w:highlight w:val="white"/>
          <w:lang w:val="nl-NL"/>
        </w:rPr>
        <w:t xml:space="preserve">Theo đề nghị của </w:t>
      </w:r>
      <w:r w:rsidR="00DB211E" w:rsidRPr="007F3533">
        <w:rPr>
          <w:i/>
          <w:iCs/>
          <w:sz w:val="28"/>
          <w:szCs w:val="28"/>
          <w:highlight w:val="white"/>
          <w:u w:color="FF0000"/>
          <w:lang w:val="nl-NL"/>
        </w:rPr>
        <w:t>Hội đồng</w:t>
      </w:r>
      <w:r w:rsidR="00DB211E" w:rsidRPr="007F3533">
        <w:rPr>
          <w:i/>
          <w:iCs/>
          <w:sz w:val="28"/>
          <w:szCs w:val="28"/>
          <w:highlight w:val="white"/>
          <w:lang w:val="nl-NL"/>
        </w:rPr>
        <w:t xml:space="preserve"> Thi đua-Khen thưở</w:t>
      </w:r>
      <w:r w:rsidR="00236156">
        <w:rPr>
          <w:i/>
          <w:iCs/>
          <w:sz w:val="28"/>
          <w:szCs w:val="28"/>
          <w:highlight w:val="white"/>
          <w:lang w:val="nl-NL"/>
        </w:rPr>
        <w:t>ng,</w:t>
      </w:r>
    </w:p>
    <w:p w14:paraId="601DB1C4" w14:textId="77777777" w:rsidR="0002269C" w:rsidRDefault="0002269C" w:rsidP="005A3101">
      <w:pPr>
        <w:widowControl w:val="0"/>
        <w:spacing w:before="120" w:after="120" w:line="240" w:lineRule="auto"/>
        <w:jc w:val="center"/>
        <w:rPr>
          <w:b/>
          <w:bCs/>
          <w:sz w:val="28"/>
          <w:szCs w:val="28"/>
          <w:highlight w:val="white"/>
          <w:lang w:val="nl-NL"/>
        </w:rPr>
      </w:pPr>
    </w:p>
    <w:p w14:paraId="16D7430E" w14:textId="1CC3F80C" w:rsidR="00D17CF1" w:rsidRPr="007F3533" w:rsidRDefault="00D17CF1" w:rsidP="005A3101">
      <w:pPr>
        <w:widowControl w:val="0"/>
        <w:spacing w:before="120" w:after="120" w:line="240" w:lineRule="auto"/>
        <w:jc w:val="center"/>
        <w:rPr>
          <w:b/>
          <w:bCs/>
          <w:sz w:val="28"/>
          <w:szCs w:val="28"/>
          <w:highlight w:val="white"/>
          <w:lang w:val="nl-NL"/>
        </w:rPr>
      </w:pPr>
      <w:r w:rsidRPr="007F3533">
        <w:rPr>
          <w:b/>
          <w:bCs/>
          <w:sz w:val="28"/>
          <w:szCs w:val="28"/>
          <w:highlight w:val="white"/>
          <w:lang w:val="nl-NL"/>
        </w:rPr>
        <w:t>QUYẾT ĐỊNH</w:t>
      </w:r>
      <w:r w:rsidR="00DB211E" w:rsidRPr="007F3533">
        <w:rPr>
          <w:b/>
          <w:bCs/>
          <w:sz w:val="28"/>
          <w:szCs w:val="28"/>
          <w:highlight w:val="white"/>
          <w:lang w:val="nl-NL"/>
        </w:rPr>
        <w:t>:</w:t>
      </w:r>
    </w:p>
    <w:p w14:paraId="5B342FA0" w14:textId="64DA327B" w:rsidR="00D17CF1" w:rsidRPr="007F3533" w:rsidRDefault="00D17CF1" w:rsidP="005A3101">
      <w:pPr>
        <w:widowControl w:val="0"/>
        <w:spacing w:before="120" w:after="120" w:line="240" w:lineRule="auto"/>
        <w:ind w:firstLine="720"/>
        <w:jc w:val="both"/>
        <w:rPr>
          <w:sz w:val="28"/>
          <w:szCs w:val="28"/>
          <w:highlight w:val="white"/>
          <w:lang w:val="nl-NL"/>
        </w:rPr>
      </w:pPr>
      <w:r w:rsidRPr="007F3533">
        <w:rPr>
          <w:b/>
          <w:bCs/>
          <w:sz w:val="28"/>
          <w:szCs w:val="28"/>
          <w:highlight w:val="white"/>
          <w:lang w:val="nl-NL"/>
        </w:rPr>
        <w:t>Điều 1.</w:t>
      </w:r>
      <w:r w:rsidRPr="007F3533">
        <w:rPr>
          <w:sz w:val="28"/>
          <w:szCs w:val="28"/>
          <w:highlight w:val="white"/>
          <w:lang w:val="nl-NL"/>
        </w:rPr>
        <w:t xml:space="preserve"> Ban hành kèm theo Quyết định này Quy chế thực hiện chế độ tiền thưởng</w:t>
      </w:r>
      <w:r w:rsidR="005F325B" w:rsidRPr="007F3533">
        <w:rPr>
          <w:sz w:val="28"/>
          <w:szCs w:val="28"/>
          <w:highlight w:val="white"/>
          <w:lang w:val="nl-NL"/>
        </w:rPr>
        <w:t xml:space="preserve"> năm 2024</w:t>
      </w:r>
      <w:r w:rsidRPr="007F3533">
        <w:rPr>
          <w:sz w:val="28"/>
          <w:szCs w:val="28"/>
          <w:highlight w:val="white"/>
          <w:lang w:val="nl-NL"/>
        </w:rPr>
        <w:t xml:space="preserve"> của </w:t>
      </w:r>
      <w:r w:rsidR="00C82DE1">
        <w:rPr>
          <w:sz w:val="28"/>
          <w:szCs w:val="28"/>
          <w:highlight w:val="white"/>
          <w:lang w:val="nl-NL"/>
        </w:rPr>
        <w:t>Trường THPT Nậm Pồ</w:t>
      </w:r>
      <w:r w:rsidRPr="007F3533">
        <w:rPr>
          <w:sz w:val="28"/>
          <w:szCs w:val="28"/>
          <w:highlight w:val="white"/>
          <w:lang w:val="nl-NL"/>
        </w:rPr>
        <w:t>.</w:t>
      </w:r>
    </w:p>
    <w:p w14:paraId="3FDE1B76" w14:textId="51D1EC82" w:rsidR="00101A1D" w:rsidRPr="007F3533" w:rsidRDefault="00101A1D" w:rsidP="005A3101">
      <w:pPr>
        <w:widowControl w:val="0"/>
        <w:spacing w:before="120" w:after="120" w:line="240" w:lineRule="auto"/>
        <w:ind w:firstLine="720"/>
        <w:jc w:val="both"/>
        <w:rPr>
          <w:rFonts w:eastAsia="Times New Roman" w:cs="Times New Roman"/>
          <w:kern w:val="0"/>
          <w:sz w:val="28"/>
          <w:szCs w:val="28"/>
          <w:highlight w:val="white"/>
          <w:lang w:val="nl-NL"/>
          <w14:ligatures w14:val="none"/>
        </w:rPr>
      </w:pPr>
      <w:r w:rsidRPr="007F3533">
        <w:rPr>
          <w:b/>
          <w:bCs/>
          <w:sz w:val="28"/>
          <w:szCs w:val="28"/>
          <w:highlight w:val="white"/>
          <w:lang w:val="nl-NL"/>
        </w:rPr>
        <w:t xml:space="preserve">Điều </w:t>
      </w:r>
      <w:r w:rsidR="00002536" w:rsidRPr="007F3533">
        <w:rPr>
          <w:b/>
          <w:bCs/>
          <w:sz w:val="28"/>
          <w:szCs w:val="28"/>
          <w:highlight w:val="white"/>
          <w:lang w:val="nl-NL"/>
        </w:rPr>
        <w:t>2</w:t>
      </w:r>
      <w:r w:rsidRPr="007F3533">
        <w:rPr>
          <w:b/>
          <w:bCs/>
          <w:sz w:val="28"/>
          <w:szCs w:val="28"/>
          <w:highlight w:val="white"/>
          <w:lang w:val="nl-NL"/>
        </w:rPr>
        <w:t>.</w:t>
      </w:r>
      <w:r w:rsidRPr="007F3533">
        <w:rPr>
          <w:sz w:val="28"/>
          <w:szCs w:val="28"/>
          <w:highlight w:val="white"/>
          <w:lang w:val="nl-NL"/>
        </w:rPr>
        <w:t xml:space="preserve"> Quyết định này có hiệu lực kể từ ngày </w:t>
      </w:r>
      <w:r w:rsidRPr="007F3533">
        <w:rPr>
          <w:color w:val="000000"/>
          <w:sz w:val="28"/>
          <w:szCs w:val="28"/>
          <w:highlight w:val="white"/>
          <w:u w:color="FF0000"/>
          <w:lang w:val="nl-NL"/>
        </w:rPr>
        <w:t>ký</w:t>
      </w:r>
      <w:r w:rsidRPr="007F3533">
        <w:rPr>
          <w:sz w:val="28"/>
          <w:szCs w:val="28"/>
          <w:highlight w:val="white"/>
          <w:lang w:val="nl-NL"/>
        </w:rPr>
        <w:t>.</w:t>
      </w:r>
      <w:r w:rsidR="009B4EB0" w:rsidRPr="007F3533">
        <w:rPr>
          <w:sz w:val="28"/>
          <w:szCs w:val="28"/>
          <w:highlight w:val="white"/>
          <w:lang w:val="nl-NL"/>
        </w:rPr>
        <w:t xml:space="preserve"> </w:t>
      </w:r>
      <w:r w:rsidRPr="007F3533">
        <w:rPr>
          <w:rFonts w:eastAsia="Times New Roman" w:cs="Times New Roman"/>
          <w:kern w:val="0"/>
          <w:sz w:val="28"/>
          <w:szCs w:val="28"/>
          <w:highlight w:val="white"/>
          <w:u w:color="FF0000"/>
          <w:lang w:val="vi-VN"/>
          <w14:ligatures w14:val="none"/>
        </w:rPr>
        <w:t xml:space="preserve">Các </w:t>
      </w:r>
      <w:r w:rsidR="006F2607" w:rsidRPr="007F3533">
        <w:rPr>
          <w:rFonts w:eastAsia="Times New Roman" w:cs="Times New Roman"/>
          <w:kern w:val="0"/>
          <w:sz w:val="28"/>
          <w:szCs w:val="28"/>
          <w:highlight w:val="white"/>
          <w:u w:color="FF0000"/>
          <w:lang w:val="nl-NL"/>
          <w14:ligatures w14:val="none"/>
        </w:rPr>
        <w:t>P</w:t>
      </w:r>
      <w:r w:rsidRPr="007F3533">
        <w:rPr>
          <w:rFonts w:eastAsia="Times New Roman" w:cs="Times New Roman"/>
          <w:kern w:val="0"/>
          <w:sz w:val="28"/>
          <w:szCs w:val="28"/>
          <w:highlight w:val="white"/>
          <w:u w:color="FF0000"/>
          <w:lang w:val="vi-VN"/>
          <w14:ligatures w14:val="none"/>
        </w:rPr>
        <w:t>hó</w:t>
      </w:r>
      <w:r w:rsidRPr="007F3533">
        <w:rPr>
          <w:rFonts w:eastAsia="Times New Roman" w:cs="Times New Roman"/>
          <w:kern w:val="0"/>
          <w:sz w:val="28"/>
          <w:szCs w:val="28"/>
          <w:highlight w:val="white"/>
          <w:lang w:val="vi-VN"/>
          <w14:ligatures w14:val="none"/>
        </w:rPr>
        <w:t xml:space="preserve"> </w:t>
      </w:r>
      <w:r w:rsidR="006F2607" w:rsidRPr="007F3533">
        <w:rPr>
          <w:rFonts w:eastAsia="Times New Roman" w:cs="Times New Roman"/>
          <w:kern w:val="0"/>
          <w:sz w:val="28"/>
          <w:szCs w:val="28"/>
          <w:highlight w:val="white"/>
          <w:lang w:val="nl-NL"/>
          <w14:ligatures w14:val="none"/>
        </w:rPr>
        <w:t>h</w:t>
      </w:r>
      <w:r w:rsidRPr="007F3533">
        <w:rPr>
          <w:rFonts w:eastAsia="Times New Roman" w:cs="Times New Roman"/>
          <w:kern w:val="0"/>
          <w:sz w:val="28"/>
          <w:szCs w:val="28"/>
          <w:highlight w:val="white"/>
          <w:lang w:val="vi-VN"/>
          <w14:ligatures w14:val="none"/>
        </w:rPr>
        <w:t xml:space="preserve">iệu trưởng, </w:t>
      </w:r>
      <w:r w:rsidRPr="007F3533">
        <w:rPr>
          <w:rFonts w:eastAsia="Times New Roman" w:cs="Times New Roman"/>
          <w:color w:val="000000"/>
          <w:kern w:val="0"/>
          <w:sz w:val="28"/>
          <w:szCs w:val="28"/>
          <w:highlight w:val="white"/>
          <w:u w:color="FF0000"/>
          <w:lang w:val="vi-VN"/>
          <w14:ligatures w14:val="none"/>
        </w:rPr>
        <w:t>Tổ</w:t>
      </w:r>
      <w:r w:rsidRPr="007F3533">
        <w:rPr>
          <w:rFonts w:eastAsia="Times New Roman" w:cs="Times New Roman"/>
          <w:kern w:val="0"/>
          <w:sz w:val="28"/>
          <w:szCs w:val="28"/>
          <w:highlight w:val="white"/>
          <w:lang w:val="vi-VN"/>
          <w14:ligatures w14:val="none"/>
        </w:rPr>
        <w:t xml:space="preserve"> trưởng các tổ chuyên môn, Văn phòng, Kế toán, Thủ quỹ</w:t>
      </w:r>
      <w:r w:rsidR="00043C65" w:rsidRPr="007F3533">
        <w:rPr>
          <w:rFonts w:eastAsia="Times New Roman" w:cs="Times New Roman"/>
          <w:kern w:val="0"/>
          <w:sz w:val="28"/>
          <w:szCs w:val="28"/>
          <w:highlight w:val="white"/>
          <w:lang w:val="nl-NL"/>
          <w14:ligatures w14:val="none"/>
        </w:rPr>
        <w:t>,</w:t>
      </w:r>
      <w:r w:rsidRPr="007F3533">
        <w:rPr>
          <w:rFonts w:eastAsia="Times New Roman" w:cs="Times New Roman"/>
          <w:kern w:val="0"/>
          <w:sz w:val="28"/>
          <w:szCs w:val="28"/>
          <w:highlight w:val="white"/>
          <w:lang w:val="vi-VN"/>
          <w14:ligatures w14:val="none"/>
        </w:rPr>
        <w:t xml:space="preserve"> </w:t>
      </w:r>
      <w:r w:rsidRPr="007F3533">
        <w:rPr>
          <w:rFonts w:eastAsia="Times New Roman" w:cs="Times New Roman"/>
          <w:kern w:val="0"/>
          <w:sz w:val="28"/>
          <w:szCs w:val="28"/>
          <w:highlight w:val="white"/>
          <w:lang w:val="nl-NL"/>
          <w14:ligatures w14:val="none"/>
        </w:rPr>
        <w:t>các tập thể</w:t>
      </w:r>
      <w:r w:rsidR="00043C65" w:rsidRPr="007F3533">
        <w:rPr>
          <w:rFonts w:eastAsia="Times New Roman" w:cs="Times New Roman"/>
          <w:kern w:val="0"/>
          <w:sz w:val="28"/>
          <w:szCs w:val="28"/>
          <w:highlight w:val="white"/>
          <w:lang w:val="nl-NL"/>
          <w14:ligatures w14:val="none"/>
        </w:rPr>
        <w:t xml:space="preserve"> và</w:t>
      </w:r>
      <w:r w:rsidRPr="007F3533">
        <w:rPr>
          <w:rFonts w:eastAsia="Times New Roman" w:cs="Times New Roman"/>
          <w:kern w:val="0"/>
          <w:sz w:val="28"/>
          <w:szCs w:val="28"/>
          <w:highlight w:val="white"/>
          <w:lang w:val="nl-NL"/>
          <w14:ligatures w14:val="none"/>
        </w:rPr>
        <w:t xml:space="preserve"> cá nhân có liên quan</w:t>
      </w:r>
      <w:r w:rsidRPr="007F3533">
        <w:rPr>
          <w:rFonts w:eastAsia="Times New Roman" w:cs="Times New Roman"/>
          <w:kern w:val="0"/>
          <w:sz w:val="28"/>
          <w:szCs w:val="28"/>
          <w:highlight w:val="white"/>
          <w:lang w:val="vi-VN"/>
          <w14:ligatures w14:val="none"/>
        </w:rPr>
        <w:t xml:space="preserve"> chịu trách nhiệm thi hành Quyết định này./.</w:t>
      </w:r>
    </w:p>
    <w:tbl>
      <w:tblPr>
        <w:tblW w:w="9140" w:type="dxa"/>
        <w:tblCellMar>
          <w:left w:w="0" w:type="dxa"/>
          <w:right w:w="0" w:type="dxa"/>
        </w:tblCellMar>
        <w:tblLook w:val="0000" w:firstRow="0" w:lastRow="0" w:firstColumn="0" w:lastColumn="0" w:noHBand="0" w:noVBand="0"/>
      </w:tblPr>
      <w:tblGrid>
        <w:gridCol w:w="4820"/>
        <w:gridCol w:w="4320"/>
      </w:tblGrid>
      <w:tr w:rsidR="00101A1D" w:rsidRPr="007F3533" w14:paraId="5F2D7AAB" w14:textId="77777777" w:rsidTr="00035D97">
        <w:tc>
          <w:tcPr>
            <w:tcW w:w="4820" w:type="dxa"/>
            <w:tcMar>
              <w:top w:w="0" w:type="dxa"/>
              <w:left w:w="108" w:type="dxa"/>
              <w:bottom w:w="0" w:type="dxa"/>
              <w:right w:w="108" w:type="dxa"/>
            </w:tcMar>
          </w:tcPr>
          <w:p w14:paraId="46D048B8" w14:textId="77777777" w:rsidR="00101A1D" w:rsidRPr="007F3533" w:rsidRDefault="00101A1D" w:rsidP="005A3101">
            <w:pPr>
              <w:widowControl w:val="0"/>
              <w:spacing w:after="0" w:line="240" w:lineRule="auto"/>
              <w:rPr>
                <w:rFonts w:eastAsia="Times New Roman" w:cs="Times New Roman"/>
                <w:b/>
                <w:i/>
                <w:kern w:val="0"/>
                <w:sz w:val="24"/>
                <w:szCs w:val="24"/>
                <w:highlight w:val="white"/>
                <w:lang w:val="vi-VN"/>
                <w14:ligatures w14:val="none"/>
              </w:rPr>
            </w:pPr>
            <w:r w:rsidRPr="007F3533">
              <w:rPr>
                <w:rFonts w:eastAsia="Times New Roman" w:cs="Times New Roman"/>
                <w:kern w:val="0"/>
                <w:sz w:val="24"/>
                <w:szCs w:val="24"/>
                <w:highlight w:val="white"/>
                <w:lang w:val="vi-VN"/>
                <w14:ligatures w14:val="none"/>
              </w:rPr>
              <w:t> </w:t>
            </w:r>
            <w:r w:rsidRPr="007F3533">
              <w:rPr>
                <w:rFonts w:eastAsia="Times New Roman" w:cs="Times New Roman"/>
                <w:b/>
                <w:i/>
                <w:color w:val="000000"/>
                <w:kern w:val="0"/>
                <w:sz w:val="24"/>
                <w:szCs w:val="24"/>
                <w:highlight w:val="white"/>
                <w:u w:color="FF0000"/>
                <w:lang w:val="vi-VN"/>
                <w14:ligatures w14:val="none"/>
              </w:rPr>
              <w:t>Nơi nhận</w:t>
            </w:r>
            <w:r w:rsidRPr="007F3533">
              <w:rPr>
                <w:rFonts w:eastAsia="Times New Roman" w:cs="Times New Roman"/>
                <w:b/>
                <w:i/>
                <w:kern w:val="0"/>
                <w:sz w:val="24"/>
                <w:szCs w:val="24"/>
                <w:highlight w:val="white"/>
                <w:lang w:val="vi-VN"/>
                <w14:ligatures w14:val="none"/>
              </w:rPr>
              <w:t>:</w:t>
            </w:r>
          </w:p>
          <w:p w14:paraId="3F82A64B" w14:textId="77777777" w:rsidR="00101A1D" w:rsidRPr="00C82DE1" w:rsidRDefault="00101A1D" w:rsidP="005A3101">
            <w:pPr>
              <w:widowControl w:val="0"/>
              <w:spacing w:after="0" w:line="240" w:lineRule="auto"/>
              <w:rPr>
                <w:rFonts w:eastAsia="Times New Roman" w:cs="Times New Roman"/>
                <w:kern w:val="0"/>
                <w:sz w:val="22"/>
                <w:szCs w:val="24"/>
                <w:highlight w:val="white"/>
                <w:lang w:val="vi-VN"/>
                <w14:ligatures w14:val="none"/>
              </w:rPr>
            </w:pPr>
            <w:r w:rsidRPr="00C82DE1">
              <w:rPr>
                <w:rFonts w:eastAsia="Times New Roman" w:cs="Times New Roman"/>
                <w:kern w:val="0"/>
                <w:sz w:val="22"/>
                <w:szCs w:val="24"/>
                <w:highlight w:val="white"/>
                <w:lang w:val="vi-VN"/>
                <w14:ligatures w14:val="none"/>
              </w:rPr>
              <w:t>- Như Điều 3;</w:t>
            </w:r>
          </w:p>
          <w:p w14:paraId="122737FF" w14:textId="534B2BE2" w:rsidR="00101A1D" w:rsidRPr="00C82DE1" w:rsidRDefault="00101A1D" w:rsidP="005A3101">
            <w:pPr>
              <w:widowControl w:val="0"/>
              <w:spacing w:after="0" w:line="240" w:lineRule="auto"/>
              <w:rPr>
                <w:rFonts w:eastAsia="Times New Roman" w:cs="Times New Roman"/>
                <w:kern w:val="0"/>
                <w:sz w:val="22"/>
                <w:szCs w:val="24"/>
                <w:highlight w:val="white"/>
                <w:lang w:val="vi-VN"/>
                <w14:ligatures w14:val="none"/>
              </w:rPr>
            </w:pPr>
            <w:r w:rsidRPr="00C82DE1">
              <w:rPr>
                <w:rFonts w:eastAsia="Times New Roman" w:cs="Times New Roman"/>
                <w:kern w:val="0"/>
                <w:sz w:val="22"/>
                <w:szCs w:val="24"/>
                <w:highlight w:val="white"/>
                <w:lang w:val="vi-VN"/>
                <w14:ligatures w14:val="none"/>
              </w:rPr>
              <w:t>- Ban giám hiệu;</w:t>
            </w:r>
          </w:p>
          <w:p w14:paraId="123250DC" w14:textId="0429E49D" w:rsidR="00101A1D" w:rsidRPr="007F3533" w:rsidRDefault="00101A1D" w:rsidP="005A3101">
            <w:pPr>
              <w:widowControl w:val="0"/>
              <w:spacing w:after="0" w:line="240" w:lineRule="auto"/>
              <w:rPr>
                <w:rFonts w:eastAsia="Times New Roman" w:cs="Times New Roman"/>
                <w:kern w:val="0"/>
                <w:sz w:val="20"/>
                <w:szCs w:val="20"/>
                <w:highlight w:val="white"/>
                <w:lang w:val="vi-VN"/>
                <w14:ligatures w14:val="none"/>
              </w:rPr>
            </w:pPr>
            <w:r w:rsidRPr="00C82DE1">
              <w:rPr>
                <w:rFonts w:eastAsia="Times New Roman" w:cs="Times New Roman"/>
                <w:kern w:val="0"/>
                <w:sz w:val="22"/>
                <w:szCs w:val="24"/>
                <w:highlight w:val="white"/>
                <w:lang w:val="vi-VN"/>
                <w14:ligatures w14:val="none"/>
              </w:rPr>
              <w:t xml:space="preserve">- Lưu: </w:t>
            </w:r>
            <w:r w:rsidR="0084558E" w:rsidRPr="00C82DE1">
              <w:rPr>
                <w:rFonts w:eastAsia="Times New Roman" w:cs="Times New Roman"/>
                <w:kern w:val="0"/>
                <w:sz w:val="22"/>
                <w:szCs w:val="24"/>
                <w:highlight w:val="white"/>
                <w14:ligatures w14:val="none"/>
              </w:rPr>
              <w:t>KT</w:t>
            </w:r>
            <w:r w:rsidRPr="00C82DE1">
              <w:rPr>
                <w:rFonts w:eastAsia="Times New Roman" w:cs="Times New Roman"/>
                <w:kern w:val="0"/>
                <w:sz w:val="22"/>
                <w:szCs w:val="24"/>
                <w:highlight w:val="white"/>
                <w:lang w:val="vi-VN"/>
                <w14:ligatures w14:val="none"/>
              </w:rPr>
              <w:t>.</w:t>
            </w:r>
          </w:p>
        </w:tc>
        <w:tc>
          <w:tcPr>
            <w:tcW w:w="4320" w:type="dxa"/>
            <w:tcMar>
              <w:top w:w="0" w:type="dxa"/>
              <w:left w:w="108" w:type="dxa"/>
              <w:bottom w:w="0" w:type="dxa"/>
              <w:right w:w="108" w:type="dxa"/>
            </w:tcMar>
          </w:tcPr>
          <w:p w14:paraId="7A18100B" w14:textId="77777777" w:rsidR="00CC02DE" w:rsidRPr="007F3533" w:rsidRDefault="00101A1D" w:rsidP="005A3101">
            <w:pPr>
              <w:widowControl w:val="0"/>
              <w:spacing w:after="0" w:line="240" w:lineRule="auto"/>
              <w:jc w:val="center"/>
              <w:rPr>
                <w:rFonts w:eastAsia="Times New Roman" w:cs="Times New Roman"/>
                <w:b/>
                <w:bCs/>
                <w:noProof/>
                <w:kern w:val="0"/>
                <w:sz w:val="28"/>
                <w:szCs w:val="28"/>
                <w:highlight w:val="white"/>
                <w:lang w:val="vi-VN"/>
                <w14:ligatures w14:val="none"/>
              </w:rPr>
            </w:pPr>
            <w:r w:rsidRPr="007F3533">
              <w:rPr>
                <w:rFonts w:eastAsia="Times New Roman" w:cs="Times New Roman"/>
                <w:b/>
                <w:bCs/>
                <w:kern w:val="0"/>
                <w:sz w:val="28"/>
                <w:szCs w:val="28"/>
                <w:highlight w:val="white"/>
                <w:lang w:val="vi-VN"/>
                <w14:ligatures w14:val="none"/>
              </w:rPr>
              <w:t>HIỆU TRƯỞNG</w:t>
            </w:r>
            <w:r w:rsidRPr="007F3533">
              <w:rPr>
                <w:rFonts w:eastAsia="Times New Roman" w:cs="Times New Roman"/>
                <w:b/>
                <w:bCs/>
                <w:kern w:val="0"/>
                <w:sz w:val="28"/>
                <w:szCs w:val="28"/>
                <w:highlight w:val="white"/>
                <w:lang w:val="vi-VN"/>
                <w14:ligatures w14:val="none"/>
              </w:rPr>
              <w:br/>
            </w:r>
          </w:p>
          <w:p w14:paraId="2C915658" w14:textId="77777777" w:rsidR="00CC02DE" w:rsidRPr="007F3533" w:rsidRDefault="00CC02DE" w:rsidP="005A3101">
            <w:pPr>
              <w:widowControl w:val="0"/>
              <w:spacing w:after="0" w:line="240" w:lineRule="auto"/>
              <w:jc w:val="center"/>
              <w:rPr>
                <w:rFonts w:eastAsia="Times New Roman" w:cs="Times New Roman"/>
                <w:b/>
                <w:bCs/>
                <w:noProof/>
                <w:color w:val="FF0000"/>
                <w:kern w:val="0"/>
                <w:sz w:val="28"/>
                <w:szCs w:val="28"/>
                <w:highlight w:val="white"/>
                <w:lang w:val="vi-VN"/>
                <w14:ligatures w14:val="none"/>
              </w:rPr>
            </w:pPr>
          </w:p>
          <w:p w14:paraId="44EDC93E" w14:textId="77777777" w:rsidR="00CC02DE" w:rsidRDefault="00CC02DE" w:rsidP="005A3101">
            <w:pPr>
              <w:widowControl w:val="0"/>
              <w:spacing w:after="0" w:line="240" w:lineRule="auto"/>
              <w:jc w:val="center"/>
              <w:rPr>
                <w:rFonts w:eastAsia="Times New Roman" w:cs="Times New Roman"/>
                <w:b/>
                <w:bCs/>
                <w:noProof/>
                <w:color w:val="FF0000"/>
                <w:kern w:val="0"/>
                <w:sz w:val="28"/>
                <w:szCs w:val="28"/>
                <w:highlight w:val="white"/>
                <w:lang w:val="vi-VN"/>
                <w14:ligatures w14:val="none"/>
              </w:rPr>
            </w:pPr>
          </w:p>
          <w:p w14:paraId="0F8C778E" w14:textId="77777777" w:rsidR="00C82DE1" w:rsidRDefault="00C82DE1" w:rsidP="005A3101">
            <w:pPr>
              <w:widowControl w:val="0"/>
              <w:spacing w:after="0" w:line="240" w:lineRule="auto"/>
              <w:jc w:val="center"/>
              <w:rPr>
                <w:rFonts w:eastAsia="Times New Roman" w:cs="Times New Roman"/>
                <w:b/>
                <w:bCs/>
                <w:noProof/>
                <w:color w:val="FF0000"/>
                <w:kern w:val="0"/>
                <w:sz w:val="28"/>
                <w:szCs w:val="28"/>
                <w:highlight w:val="white"/>
                <w:lang w:val="vi-VN"/>
                <w14:ligatures w14:val="none"/>
              </w:rPr>
            </w:pPr>
          </w:p>
          <w:p w14:paraId="1AD32B59" w14:textId="77777777" w:rsidR="00C82DE1" w:rsidRDefault="00C82DE1" w:rsidP="005A3101">
            <w:pPr>
              <w:widowControl w:val="0"/>
              <w:spacing w:after="0" w:line="240" w:lineRule="auto"/>
              <w:jc w:val="center"/>
              <w:rPr>
                <w:rFonts w:eastAsia="Times New Roman" w:cs="Times New Roman"/>
                <w:b/>
                <w:bCs/>
                <w:noProof/>
                <w:color w:val="FF0000"/>
                <w:kern w:val="0"/>
                <w:sz w:val="28"/>
                <w:szCs w:val="28"/>
                <w:highlight w:val="white"/>
                <w:lang w:val="vi-VN"/>
                <w14:ligatures w14:val="none"/>
              </w:rPr>
            </w:pPr>
          </w:p>
          <w:p w14:paraId="3232C7FB" w14:textId="77777777" w:rsidR="00C82DE1" w:rsidRDefault="00C82DE1" w:rsidP="005A3101">
            <w:pPr>
              <w:widowControl w:val="0"/>
              <w:spacing w:after="0" w:line="240" w:lineRule="auto"/>
              <w:jc w:val="center"/>
              <w:rPr>
                <w:rFonts w:eastAsia="Times New Roman" w:cs="Times New Roman"/>
                <w:b/>
                <w:bCs/>
                <w:noProof/>
                <w:color w:val="FF0000"/>
                <w:kern w:val="0"/>
                <w:sz w:val="28"/>
                <w:szCs w:val="28"/>
                <w:highlight w:val="white"/>
                <w:lang w:val="vi-VN"/>
                <w14:ligatures w14:val="none"/>
              </w:rPr>
            </w:pPr>
          </w:p>
          <w:p w14:paraId="612EA912" w14:textId="77777777" w:rsidR="00C82DE1" w:rsidRPr="007F3533" w:rsidRDefault="00C82DE1" w:rsidP="005A3101">
            <w:pPr>
              <w:widowControl w:val="0"/>
              <w:spacing w:after="0" w:line="240" w:lineRule="auto"/>
              <w:jc w:val="center"/>
              <w:rPr>
                <w:rFonts w:eastAsia="Times New Roman" w:cs="Times New Roman"/>
                <w:b/>
                <w:bCs/>
                <w:noProof/>
                <w:color w:val="FF0000"/>
                <w:kern w:val="0"/>
                <w:sz w:val="28"/>
                <w:szCs w:val="28"/>
                <w:highlight w:val="white"/>
                <w:lang w:val="vi-VN"/>
                <w14:ligatures w14:val="none"/>
              </w:rPr>
            </w:pPr>
          </w:p>
          <w:p w14:paraId="2F54B195" w14:textId="4AAB7FBB" w:rsidR="00101A1D" w:rsidRPr="00C82DE1" w:rsidRDefault="00C82DE1" w:rsidP="005A3101">
            <w:pPr>
              <w:widowControl w:val="0"/>
              <w:spacing w:after="0" w:line="240" w:lineRule="auto"/>
              <w:jc w:val="center"/>
              <w:rPr>
                <w:rFonts w:eastAsia="Times New Roman" w:cs="Times New Roman"/>
                <w:b/>
                <w:bCs/>
                <w:kern w:val="0"/>
                <w:szCs w:val="26"/>
                <w:highlight w:val="white"/>
                <w14:ligatures w14:val="none"/>
              </w:rPr>
            </w:pPr>
            <w:r>
              <w:rPr>
                <w:rFonts w:eastAsia="Times New Roman" w:cs="Times New Roman"/>
                <w:b/>
                <w:bCs/>
                <w:kern w:val="0"/>
                <w:sz w:val="28"/>
                <w:szCs w:val="28"/>
                <w:highlight w:val="white"/>
                <w14:ligatures w14:val="none"/>
              </w:rPr>
              <w:t>Trần Trường Thiện</w:t>
            </w:r>
          </w:p>
        </w:tc>
      </w:tr>
    </w:tbl>
    <w:p w14:paraId="2200C8A6" w14:textId="77777777" w:rsidR="00101A1D" w:rsidRPr="007F3533" w:rsidRDefault="00101A1D" w:rsidP="005A3101">
      <w:pPr>
        <w:widowControl w:val="0"/>
        <w:spacing w:before="120" w:after="120"/>
        <w:ind w:firstLine="720"/>
        <w:jc w:val="both"/>
        <w:rPr>
          <w:highlight w:val="white"/>
          <w:lang w:val="vi-VN"/>
        </w:rPr>
      </w:pPr>
    </w:p>
    <w:p w14:paraId="3649AEC4" w14:textId="77777777" w:rsidR="00101A1D" w:rsidRPr="007F3533" w:rsidRDefault="00101A1D" w:rsidP="005A3101">
      <w:pPr>
        <w:widowControl w:val="0"/>
        <w:spacing w:before="120" w:after="120"/>
        <w:ind w:firstLine="720"/>
        <w:jc w:val="both"/>
        <w:rPr>
          <w:highlight w:val="white"/>
          <w:lang w:val="vi-VN"/>
        </w:rPr>
      </w:pPr>
    </w:p>
    <w:p w14:paraId="15308A6A" w14:textId="77777777" w:rsidR="00101A1D" w:rsidRPr="007F3533" w:rsidRDefault="00101A1D" w:rsidP="005A3101">
      <w:pPr>
        <w:widowControl w:val="0"/>
        <w:spacing w:before="120" w:after="120"/>
        <w:ind w:firstLine="720"/>
        <w:jc w:val="both"/>
        <w:rPr>
          <w:highlight w:val="white"/>
          <w:lang w:val="vi-VN"/>
        </w:rPr>
      </w:pPr>
    </w:p>
    <w:p w14:paraId="20639F39" w14:textId="77777777" w:rsidR="00101A1D" w:rsidRPr="007F3533" w:rsidRDefault="00101A1D" w:rsidP="005A3101">
      <w:pPr>
        <w:widowControl w:val="0"/>
        <w:spacing w:before="120" w:after="120"/>
        <w:ind w:firstLine="720"/>
        <w:jc w:val="both"/>
        <w:rPr>
          <w:highlight w:val="white"/>
          <w:lang w:val="vi-VN"/>
        </w:rPr>
      </w:pPr>
    </w:p>
    <w:p w14:paraId="372F7301" w14:textId="77777777" w:rsidR="00101A1D" w:rsidRPr="007F3533" w:rsidRDefault="00101A1D" w:rsidP="005A3101">
      <w:pPr>
        <w:widowControl w:val="0"/>
        <w:spacing w:before="120" w:after="120"/>
        <w:ind w:firstLine="720"/>
        <w:jc w:val="both"/>
        <w:rPr>
          <w:highlight w:val="white"/>
          <w:lang w:val="vi-VN"/>
        </w:rPr>
      </w:pPr>
    </w:p>
    <w:p w14:paraId="06380498" w14:textId="77777777" w:rsidR="00101A1D" w:rsidRPr="007F3533" w:rsidRDefault="00101A1D" w:rsidP="005A3101">
      <w:pPr>
        <w:widowControl w:val="0"/>
        <w:spacing w:before="120" w:after="120"/>
        <w:ind w:firstLine="720"/>
        <w:jc w:val="both"/>
        <w:rPr>
          <w:highlight w:val="white"/>
          <w:lang w:val="vi-VN"/>
        </w:rPr>
      </w:pPr>
    </w:p>
    <w:p w14:paraId="714FF447" w14:textId="77777777" w:rsidR="00101A1D" w:rsidRPr="007F3533" w:rsidRDefault="00101A1D" w:rsidP="005A3101">
      <w:pPr>
        <w:widowControl w:val="0"/>
        <w:spacing w:before="120" w:after="120"/>
        <w:ind w:firstLine="720"/>
        <w:jc w:val="both"/>
        <w:rPr>
          <w:highlight w:val="white"/>
          <w:lang w:val="vi-VN"/>
        </w:rPr>
      </w:pPr>
    </w:p>
    <w:p w14:paraId="7D259324" w14:textId="77777777" w:rsidR="00101A1D" w:rsidRPr="007F3533" w:rsidRDefault="00101A1D" w:rsidP="005A3101">
      <w:pPr>
        <w:widowControl w:val="0"/>
        <w:spacing w:before="120" w:after="120"/>
        <w:ind w:firstLine="720"/>
        <w:jc w:val="both"/>
        <w:rPr>
          <w:highlight w:val="white"/>
          <w:lang w:val="vi-VN"/>
        </w:rPr>
      </w:pPr>
    </w:p>
    <w:p w14:paraId="56E5EDD5" w14:textId="77777777" w:rsidR="00101A1D" w:rsidRPr="007F3533" w:rsidRDefault="00101A1D" w:rsidP="005A3101">
      <w:pPr>
        <w:widowControl w:val="0"/>
        <w:spacing w:before="120" w:after="120"/>
        <w:ind w:firstLine="720"/>
        <w:jc w:val="both"/>
        <w:rPr>
          <w:highlight w:val="white"/>
          <w:lang w:val="vi-VN"/>
        </w:rPr>
      </w:pPr>
    </w:p>
    <w:p w14:paraId="6FFF5A85" w14:textId="77777777" w:rsidR="00101A1D" w:rsidRPr="007F3533" w:rsidRDefault="00101A1D" w:rsidP="005A3101">
      <w:pPr>
        <w:widowControl w:val="0"/>
        <w:spacing w:before="120" w:after="120"/>
        <w:ind w:firstLine="720"/>
        <w:jc w:val="both"/>
        <w:rPr>
          <w:highlight w:val="white"/>
          <w:lang w:val="vi-VN"/>
        </w:rPr>
      </w:pPr>
    </w:p>
    <w:p w14:paraId="724FB277" w14:textId="77777777" w:rsidR="000A383E" w:rsidRPr="007F3533" w:rsidRDefault="000A383E" w:rsidP="005A3101">
      <w:pPr>
        <w:widowControl w:val="0"/>
        <w:spacing w:before="120" w:after="120"/>
        <w:ind w:firstLine="720"/>
        <w:jc w:val="both"/>
        <w:rPr>
          <w:highlight w:val="white"/>
          <w:lang w:val="vi-VN"/>
        </w:rPr>
      </w:pPr>
    </w:p>
    <w:p w14:paraId="6A9E7D17" w14:textId="77777777" w:rsidR="000A383E" w:rsidRPr="007F3533" w:rsidRDefault="000A383E" w:rsidP="005A3101">
      <w:pPr>
        <w:widowControl w:val="0"/>
        <w:spacing w:before="120" w:after="120"/>
        <w:ind w:firstLine="720"/>
        <w:jc w:val="both"/>
        <w:rPr>
          <w:highlight w:val="white"/>
          <w:lang w:val="vi-VN"/>
        </w:rPr>
      </w:pPr>
    </w:p>
    <w:p w14:paraId="5B569EEA" w14:textId="77777777" w:rsidR="000A383E" w:rsidRPr="007F3533" w:rsidRDefault="000A383E" w:rsidP="005A3101">
      <w:pPr>
        <w:widowControl w:val="0"/>
        <w:spacing w:before="120" w:after="120"/>
        <w:ind w:firstLine="720"/>
        <w:jc w:val="both"/>
        <w:rPr>
          <w:highlight w:val="white"/>
          <w:lang w:val="vi-VN"/>
        </w:rPr>
      </w:pPr>
    </w:p>
    <w:p w14:paraId="26FBC3D9" w14:textId="77777777" w:rsidR="000A383E" w:rsidRPr="007F3533" w:rsidRDefault="000A383E" w:rsidP="005A3101">
      <w:pPr>
        <w:widowControl w:val="0"/>
        <w:spacing w:before="120" w:after="120"/>
        <w:ind w:firstLine="720"/>
        <w:jc w:val="both"/>
        <w:rPr>
          <w:highlight w:val="white"/>
          <w:lang w:val="vi-VN"/>
        </w:rPr>
      </w:pPr>
    </w:p>
    <w:p w14:paraId="299E4E2E" w14:textId="77777777" w:rsidR="000A383E" w:rsidRPr="007F3533" w:rsidRDefault="000A383E" w:rsidP="005A3101">
      <w:pPr>
        <w:widowControl w:val="0"/>
        <w:spacing w:before="120" w:after="120"/>
        <w:ind w:firstLine="720"/>
        <w:jc w:val="both"/>
        <w:rPr>
          <w:highlight w:val="white"/>
          <w:lang w:val="vi-VN"/>
        </w:rPr>
      </w:pPr>
    </w:p>
    <w:p w14:paraId="1E9134D4" w14:textId="77777777" w:rsidR="000A383E" w:rsidRPr="007F3533" w:rsidRDefault="000A383E" w:rsidP="005A3101">
      <w:pPr>
        <w:widowControl w:val="0"/>
        <w:spacing w:before="120" w:after="120"/>
        <w:ind w:firstLine="720"/>
        <w:jc w:val="both"/>
        <w:rPr>
          <w:highlight w:val="white"/>
          <w:lang w:val="vi-VN"/>
        </w:rPr>
      </w:pPr>
    </w:p>
    <w:p w14:paraId="1509CD9A" w14:textId="77777777" w:rsidR="000A383E" w:rsidRPr="007F3533" w:rsidRDefault="000A383E" w:rsidP="005A3101">
      <w:pPr>
        <w:widowControl w:val="0"/>
        <w:spacing w:before="120" w:after="120"/>
        <w:ind w:firstLine="720"/>
        <w:jc w:val="both"/>
        <w:rPr>
          <w:highlight w:val="white"/>
          <w:lang w:val="vi-VN"/>
        </w:rPr>
      </w:pPr>
    </w:p>
    <w:p w14:paraId="6F8F7735" w14:textId="77777777" w:rsidR="00101A1D" w:rsidRPr="007F3533" w:rsidRDefault="00101A1D" w:rsidP="005A3101">
      <w:pPr>
        <w:widowControl w:val="0"/>
        <w:spacing w:before="120" w:after="120"/>
        <w:ind w:firstLine="720"/>
        <w:jc w:val="both"/>
        <w:rPr>
          <w:highlight w:val="white"/>
          <w:lang w:val="vi-VN"/>
        </w:rPr>
      </w:pPr>
    </w:p>
    <w:p w14:paraId="582D7FC4" w14:textId="77777777" w:rsidR="00101A1D" w:rsidRPr="007F3533" w:rsidRDefault="00101A1D" w:rsidP="005A3101">
      <w:pPr>
        <w:widowControl w:val="0"/>
        <w:spacing w:before="120" w:after="120"/>
        <w:ind w:firstLine="720"/>
        <w:jc w:val="both"/>
        <w:rPr>
          <w:highlight w:val="white"/>
          <w:lang w:val="vi-VN"/>
        </w:rPr>
      </w:pPr>
    </w:p>
    <w:p w14:paraId="527656BC" w14:textId="77777777" w:rsidR="00101A1D" w:rsidRPr="007F3533" w:rsidRDefault="00101A1D" w:rsidP="005A3101">
      <w:pPr>
        <w:widowControl w:val="0"/>
        <w:spacing w:before="120" w:after="120"/>
        <w:ind w:firstLine="720"/>
        <w:jc w:val="both"/>
        <w:rPr>
          <w:highlight w:val="white"/>
          <w:lang w:val="vi-VN"/>
        </w:rPr>
      </w:pPr>
    </w:p>
    <w:p w14:paraId="57AEF417" w14:textId="77777777" w:rsidR="00101A1D" w:rsidRPr="007F3533" w:rsidRDefault="00101A1D" w:rsidP="005A3101">
      <w:pPr>
        <w:widowControl w:val="0"/>
        <w:spacing w:before="120" w:after="120"/>
        <w:ind w:firstLine="720"/>
        <w:jc w:val="both"/>
        <w:rPr>
          <w:highlight w:val="white"/>
          <w:lang w:val="vi-VN"/>
        </w:rPr>
      </w:pPr>
    </w:p>
    <w:p w14:paraId="6C6461D4" w14:textId="77777777" w:rsidR="00101A1D" w:rsidRPr="007F3533" w:rsidRDefault="00101A1D" w:rsidP="005A3101">
      <w:pPr>
        <w:widowControl w:val="0"/>
        <w:spacing w:before="120" w:after="120"/>
        <w:ind w:firstLine="720"/>
        <w:jc w:val="both"/>
        <w:rPr>
          <w:highlight w:val="white"/>
          <w:lang w:val="vi-VN"/>
        </w:rPr>
      </w:pPr>
    </w:p>
    <w:p w14:paraId="356B6B70" w14:textId="77777777" w:rsidR="00101A1D" w:rsidRPr="007F3533" w:rsidRDefault="00101A1D" w:rsidP="005A3101">
      <w:pPr>
        <w:widowControl w:val="0"/>
        <w:spacing w:before="120" w:after="120"/>
        <w:ind w:firstLine="720"/>
        <w:jc w:val="both"/>
        <w:rPr>
          <w:highlight w:val="white"/>
          <w:lang w:val="vi-VN"/>
        </w:rPr>
      </w:pPr>
    </w:p>
    <w:p w14:paraId="6B44B7E2" w14:textId="77777777" w:rsidR="00101A1D" w:rsidRPr="007F3533" w:rsidRDefault="00101A1D" w:rsidP="005A3101">
      <w:pPr>
        <w:widowControl w:val="0"/>
        <w:spacing w:before="120" w:after="120"/>
        <w:ind w:firstLine="720"/>
        <w:jc w:val="both"/>
        <w:rPr>
          <w:highlight w:val="white"/>
          <w:lang w:val="vi-VN"/>
        </w:rPr>
      </w:pPr>
    </w:p>
    <w:p w14:paraId="695642CB" w14:textId="77777777" w:rsidR="00101A1D" w:rsidRPr="007F3533" w:rsidRDefault="00101A1D" w:rsidP="005A3101">
      <w:pPr>
        <w:widowControl w:val="0"/>
        <w:spacing w:before="120" w:after="120"/>
        <w:ind w:firstLine="720"/>
        <w:jc w:val="both"/>
        <w:rPr>
          <w:highlight w:val="white"/>
          <w:lang w:val="vi-VN"/>
        </w:rPr>
      </w:pPr>
    </w:p>
    <w:p w14:paraId="11D028EF" w14:textId="77777777" w:rsidR="00F90196" w:rsidRDefault="00F90196" w:rsidP="005A3101">
      <w:pPr>
        <w:widowControl w:val="0"/>
      </w:pPr>
      <w:r>
        <w:br w:type="page"/>
      </w:r>
    </w:p>
    <w:tbl>
      <w:tblPr>
        <w:tblW w:w="5000" w:type="pct"/>
        <w:tblLook w:val="01E0" w:firstRow="1" w:lastRow="1" w:firstColumn="1" w:lastColumn="1" w:noHBand="0" w:noVBand="0"/>
      </w:tblPr>
      <w:tblGrid>
        <w:gridCol w:w="3402"/>
        <w:gridCol w:w="5670"/>
      </w:tblGrid>
      <w:tr w:rsidR="00D43C73" w:rsidRPr="006E4260" w14:paraId="3C0CA0C7" w14:textId="77777777" w:rsidTr="00447669">
        <w:trPr>
          <w:trHeight w:val="70"/>
        </w:trPr>
        <w:tc>
          <w:tcPr>
            <w:tcW w:w="1875" w:type="pct"/>
          </w:tcPr>
          <w:p w14:paraId="4BD44FAF" w14:textId="1C0BF559" w:rsidR="00D43C73" w:rsidRPr="006E4260" w:rsidRDefault="00D43C73" w:rsidP="005A3101">
            <w:pPr>
              <w:widowControl w:val="0"/>
              <w:spacing w:after="0" w:line="240" w:lineRule="auto"/>
              <w:jc w:val="center"/>
              <w:rPr>
                <w:rFonts w:eastAsia="Times New Roman" w:cs="Times New Roman"/>
                <w:spacing w:val="-10"/>
                <w:kern w:val="0"/>
                <w:szCs w:val="26"/>
                <w:highlight w:val="white"/>
                <w14:ligatures w14:val="none"/>
              </w:rPr>
            </w:pPr>
            <w:r w:rsidRPr="006E4260">
              <w:rPr>
                <w:rFonts w:eastAsia="Times New Roman" w:cs="Times New Roman"/>
                <w:spacing w:val="-10"/>
                <w:kern w:val="0"/>
                <w:szCs w:val="26"/>
                <w:highlight w:val="white"/>
                <w14:ligatures w14:val="none"/>
              </w:rPr>
              <w:lastRenderedPageBreak/>
              <w:t>SỞ GD&amp;ĐT ĐIỆN BIÊN</w:t>
            </w:r>
          </w:p>
          <w:p w14:paraId="2B01C764" w14:textId="77777777" w:rsidR="00D43C73" w:rsidRPr="006E4260" w:rsidRDefault="00D43C73" w:rsidP="005A3101">
            <w:pPr>
              <w:widowControl w:val="0"/>
              <w:spacing w:after="0" w:line="240" w:lineRule="auto"/>
              <w:jc w:val="center"/>
              <w:rPr>
                <w:rFonts w:eastAsia="Times New Roman" w:cs="Times New Roman"/>
                <w:b/>
                <w:kern w:val="0"/>
                <w:szCs w:val="26"/>
                <w:highlight w:val="white"/>
                <w14:ligatures w14:val="none"/>
              </w:rPr>
            </w:pPr>
            <w:r w:rsidRPr="006E4260">
              <w:rPr>
                <w:rFonts w:eastAsia="Calibri" w:cs="Times New Roman"/>
                <w:noProof/>
                <w:kern w:val="0"/>
                <w:szCs w:val="26"/>
                <w:highlight w:val="white"/>
                <w14:ligatures w14:val="none"/>
              </w:rPr>
              <mc:AlternateContent>
                <mc:Choice Requires="wps">
                  <w:drawing>
                    <wp:anchor distT="4294967295" distB="4294967295" distL="114300" distR="114300" simplePos="0" relativeHeight="251674624" behindDoc="0" locked="0" layoutInCell="1" allowOverlap="1" wp14:anchorId="23EDEB03" wp14:editId="795DA0D6">
                      <wp:simplePos x="0" y="0"/>
                      <wp:positionH relativeFrom="column">
                        <wp:posOffset>650240</wp:posOffset>
                      </wp:positionH>
                      <wp:positionV relativeFrom="paragraph">
                        <wp:posOffset>205105</wp:posOffset>
                      </wp:positionV>
                      <wp:extent cx="800100" cy="0"/>
                      <wp:effectExtent l="0" t="0" r="1905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4D23D5" id="Straight Connector 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pt,16.15pt" to="114.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"/>
                  </w:pict>
                </mc:Fallback>
              </mc:AlternateContent>
            </w:r>
            <w:r w:rsidRPr="006E4260">
              <w:rPr>
                <w:rFonts w:eastAsia="Times New Roman" w:cs="Times New Roman"/>
                <w:b/>
                <w:kern w:val="0"/>
                <w:szCs w:val="26"/>
                <w:highlight w:val="white"/>
                <w14:ligatures w14:val="none"/>
              </w:rPr>
              <w:t>TRƯỜNG THPT NẬM PỒ</w:t>
            </w:r>
          </w:p>
        </w:tc>
        <w:tc>
          <w:tcPr>
            <w:tcW w:w="3125" w:type="pct"/>
          </w:tcPr>
          <w:p w14:paraId="7E4B007F" w14:textId="77777777" w:rsidR="00D43C73" w:rsidRPr="006E4260" w:rsidRDefault="00D43C73" w:rsidP="005A3101">
            <w:pPr>
              <w:widowControl w:val="0"/>
              <w:spacing w:after="0" w:line="240" w:lineRule="auto"/>
              <w:jc w:val="center"/>
              <w:rPr>
                <w:rFonts w:eastAsia="Times New Roman" w:cs="Times New Roman"/>
                <w:b/>
                <w:kern w:val="0"/>
                <w:szCs w:val="26"/>
                <w:highlight w:val="white"/>
                <w14:ligatures w14:val="none"/>
              </w:rPr>
            </w:pPr>
            <w:r w:rsidRPr="006E4260">
              <w:rPr>
                <w:rFonts w:eastAsia="Times New Roman" w:cs="Times New Roman"/>
                <w:b/>
                <w:kern w:val="0"/>
                <w:szCs w:val="26"/>
                <w:highlight w:val="white"/>
                <w14:ligatures w14:val="none"/>
              </w:rPr>
              <w:t>CỘNG HÒA XÃ HỘI CHỦ NGHĨA VIỆT NAM</w:t>
            </w:r>
          </w:p>
          <w:p w14:paraId="1E5EF8AE" w14:textId="77777777" w:rsidR="00D43C73" w:rsidRPr="006E4260" w:rsidRDefault="00D43C73" w:rsidP="005A3101">
            <w:pPr>
              <w:widowControl w:val="0"/>
              <w:spacing w:after="0" w:line="240" w:lineRule="auto"/>
              <w:jc w:val="center"/>
              <w:rPr>
                <w:rFonts w:eastAsia="Times New Roman" w:cs="Times New Roman"/>
                <w:b/>
                <w:kern w:val="0"/>
                <w:sz w:val="28"/>
                <w:szCs w:val="26"/>
                <w:highlight w:val="white"/>
                <w14:ligatures w14:val="none"/>
              </w:rPr>
            </w:pPr>
            <w:r w:rsidRPr="006E4260">
              <w:rPr>
                <w:rFonts w:eastAsia="Times New Roman" w:cs="Times New Roman"/>
                <w:b/>
                <w:kern w:val="0"/>
                <w:sz w:val="28"/>
                <w:szCs w:val="26"/>
                <w:highlight w:val="white"/>
                <w14:ligatures w14:val="none"/>
              </w:rPr>
              <w:t>Độc lập – Tự do – Hạnh phúc</w:t>
            </w:r>
          </w:p>
          <w:p w14:paraId="3C76FE75" w14:textId="77777777" w:rsidR="00D43C73" w:rsidRPr="006E4260" w:rsidRDefault="00D43C73" w:rsidP="005A3101">
            <w:pPr>
              <w:widowControl w:val="0"/>
              <w:spacing w:after="0" w:line="240" w:lineRule="auto"/>
              <w:jc w:val="center"/>
              <w:rPr>
                <w:rFonts w:eastAsia="Times New Roman" w:cs="Times New Roman"/>
                <w:kern w:val="0"/>
                <w:szCs w:val="26"/>
                <w:highlight w:val="white"/>
                <w14:ligatures w14:val="none"/>
              </w:rPr>
            </w:pPr>
            <w:r w:rsidRPr="006E4260">
              <w:rPr>
                <w:rFonts w:eastAsia="Calibri" w:cs="Times New Roman"/>
                <w:noProof/>
                <w:kern w:val="0"/>
                <w:szCs w:val="26"/>
                <w:highlight w:val="white"/>
                <w14:ligatures w14:val="none"/>
              </w:rPr>
              <mc:AlternateContent>
                <mc:Choice Requires="wps">
                  <w:drawing>
                    <wp:anchor distT="4294967295" distB="4294967295" distL="114300" distR="114300" simplePos="0" relativeHeight="251673600" behindDoc="0" locked="0" layoutInCell="1" allowOverlap="1" wp14:anchorId="17F02E47" wp14:editId="742C0912">
                      <wp:simplePos x="0" y="0"/>
                      <wp:positionH relativeFrom="column">
                        <wp:posOffset>622935</wp:posOffset>
                      </wp:positionH>
                      <wp:positionV relativeFrom="paragraph">
                        <wp:posOffset>20955</wp:posOffset>
                      </wp:positionV>
                      <wp:extent cx="2225040" cy="0"/>
                      <wp:effectExtent l="0" t="0" r="2286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83B2F9" id="Straight Connector 1"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65pt" to="224.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"/>
                  </w:pict>
                </mc:Fallback>
              </mc:AlternateContent>
            </w:r>
          </w:p>
        </w:tc>
      </w:tr>
    </w:tbl>
    <w:p w14:paraId="4B80B6B4" w14:textId="77777777" w:rsidR="00D43C73" w:rsidRPr="00B9665E" w:rsidRDefault="00D43C73" w:rsidP="005A3101">
      <w:pPr>
        <w:widowControl w:val="0"/>
        <w:spacing w:after="0" w:line="240" w:lineRule="auto"/>
        <w:jc w:val="center"/>
        <w:rPr>
          <w:b/>
          <w:bCs/>
          <w:highlight w:val="white"/>
        </w:rPr>
      </w:pPr>
      <w:r w:rsidRPr="00B9665E">
        <w:rPr>
          <w:b/>
          <w:bCs/>
          <w:highlight w:val="white"/>
        </w:rPr>
        <w:t>QUY CHẾ</w:t>
      </w:r>
    </w:p>
    <w:p w14:paraId="538A926B" w14:textId="2F2427F2" w:rsidR="00101A1D" w:rsidRPr="007F3533" w:rsidRDefault="00101A1D" w:rsidP="005A3101">
      <w:pPr>
        <w:widowControl w:val="0"/>
        <w:spacing w:after="0" w:line="240" w:lineRule="auto"/>
        <w:jc w:val="center"/>
        <w:rPr>
          <w:b/>
          <w:bCs/>
          <w:spacing w:val="-4"/>
          <w:highlight w:val="white"/>
        </w:rPr>
      </w:pPr>
      <w:r w:rsidRPr="007F3533">
        <w:rPr>
          <w:b/>
          <w:bCs/>
          <w:spacing w:val="-4"/>
          <w:highlight w:val="white"/>
        </w:rPr>
        <w:t xml:space="preserve">Thực hiện chế độ tiền </w:t>
      </w:r>
      <w:r w:rsidRPr="007F3533">
        <w:rPr>
          <w:b/>
          <w:bCs/>
          <w:color w:val="000000"/>
          <w:spacing w:val="-4"/>
          <w:highlight w:val="white"/>
          <w:u w:color="FF0000"/>
        </w:rPr>
        <w:t>thưởng</w:t>
      </w:r>
      <w:r w:rsidRPr="007F3533">
        <w:rPr>
          <w:b/>
          <w:bCs/>
          <w:spacing w:val="-4"/>
          <w:highlight w:val="white"/>
        </w:rPr>
        <w:t xml:space="preserve"> </w:t>
      </w:r>
      <w:r w:rsidR="00BF6DEE" w:rsidRPr="007F3533">
        <w:rPr>
          <w:b/>
          <w:bCs/>
          <w:spacing w:val="-4"/>
          <w:highlight w:val="white"/>
        </w:rPr>
        <w:t xml:space="preserve">năm 2024 </w:t>
      </w:r>
      <w:r w:rsidR="00C82DE1">
        <w:rPr>
          <w:b/>
          <w:bCs/>
          <w:spacing w:val="-4"/>
          <w:highlight w:val="white"/>
        </w:rPr>
        <w:t>Trường THPT Nậm Pồ</w:t>
      </w:r>
    </w:p>
    <w:p w14:paraId="304B47D2" w14:textId="553D4D4B" w:rsidR="00BF6DEE" w:rsidRPr="0002269C" w:rsidRDefault="00BF6DEE" w:rsidP="005A3101">
      <w:pPr>
        <w:widowControl w:val="0"/>
        <w:spacing w:after="0" w:line="240" w:lineRule="auto"/>
        <w:jc w:val="center"/>
        <w:rPr>
          <w:i/>
          <w:iCs/>
          <w:spacing w:val="-4"/>
          <w:szCs w:val="26"/>
          <w:highlight w:val="white"/>
        </w:rPr>
      </w:pPr>
      <w:r w:rsidRPr="0002269C">
        <w:rPr>
          <w:i/>
          <w:iCs/>
          <w:spacing w:val="-4"/>
          <w:szCs w:val="26"/>
          <w:highlight w:val="white"/>
        </w:rPr>
        <w:t xml:space="preserve">(Ban hành kèm theo Quyết định số </w:t>
      </w:r>
      <w:r w:rsidR="00987E52" w:rsidRPr="0002269C">
        <w:rPr>
          <w:i/>
          <w:iCs/>
          <w:spacing w:val="-4"/>
          <w:szCs w:val="26"/>
          <w:highlight w:val="white"/>
        </w:rPr>
        <w:t>…</w:t>
      </w:r>
      <w:r w:rsidRPr="0002269C">
        <w:rPr>
          <w:i/>
          <w:iCs/>
          <w:spacing w:val="-4"/>
          <w:szCs w:val="26"/>
          <w:highlight w:val="white"/>
        </w:rPr>
        <w:t>/QĐ-</w:t>
      </w:r>
      <w:r w:rsidR="001A30E1" w:rsidRPr="0002269C">
        <w:rPr>
          <w:i/>
          <w:iCs/>
          <w:spacing w:val="-4"/>
          <w:szCs w:val="26"/>
          <w:highlight w:val="white"/>
        </w:rPr>
        <w:t>THPTNP</w:t>
      </w:r>
      <w:r w:rsidRPr="0002269C">
        <w:rPr>
          <w:i/>
          <w:iCs/>
          <w:spacing w:val="-4"/>
          <w:szCs w:val="26"/>
          <w:highlight w:val="white"/>
        </w:rPr>
        <w:t xml:space="preserve"> </w:t>
      </w:r>
      <w:r w:rsidR="001A30E1" w:rsidRPr="0002269C">
        <w:rPr>
          <w:i/>
          <w:iCs/>
          <w:spacing w:val="-4"/>
          <w:szCs w:val="26"/>
          <w:highlight w:val="white"/>
        </w:rPr>
        <w:t xml:space="preserve"> </w:t>
      </w:r>
      <w:r w:rsidRPr="0002269C">
        <w:rPr>
          <w:i/>
          <w:iCs/>
          <w:spacing w:val="-4"/>
          <w:szCs w:val="26"/>
          <w:highlight w:val="white"/>
        </w:rPr>
        <w:t xml:space="preserve">ngày </w:t>
      </w:r>
      <w:r w:rsidR="004B3963">
        <w:rPr>
          <w:i/>
          <w:iCs/>
          <w:spacing w:val="-4"/>
          <w:szCs w:val="26"/>
          <w:highlight w:val="white"/>
        </w:rPr>
        <w:t>20</w:t>
      </w:r>
      <w:r w:rsidRPr="0002269C">
        <w:rPr>
          <w:i/>
          <w:iCs/>
          <w:spacing w:val="-4"/>
          <w:szCs w:val="26"/>
          <w:highlight w:val="white"/>
        </w:rPr>
        <w:t>/12/2024</w:t>
      </w:r>
      <w:r w:rsidR="001A30E1" w:rsidRPr="0002269C">
        <w:rPr>
          <w:i/>
          <w:iCs/>
          <w:spacing w:val="-4"/>
          <w:szCs w:val="26"/>
          <w:highlight w:val="white"/>
        </w:rPr>
        <w:t>)</w:t>
      </w:r>
    </w:p>
    <w:p w14:paraId="36F46ACB" w14:textId="7369B566" w:rsidR="00101A1D" w:rsidRPr="007F3533" w:rsidRDefault="00BF6DEE" w:rsidP="005A3101">
      <w:pPr>
        <w:widowControl w:val="0"/>
        <w:spacing w:after="0"/>
        <w:ind w:firstLine="720"/>
        <w:jc w:val="center"/>
        <w:rPr>
          <w:b/>
          <w:bCs/>
          <w:highlight w:val="white"/>
        </w:rPr>
      </w:pPr>
      <w:r w:rsidRPr="007F3533">
        <w:rPr>
          <w:b/>
          <w:bCs/>
          <w:noProof/>
          <w:highlight w:val="white"/>
        </w:rPr>
        <mc:AlternateContent>
          <mc:Choice Requires="wps">
            <w:drawing>
              <wp:anchor distT="0" distB="0" distL="114300" distR="114300" simplePos="0" relativeHeight="251667456" behindDoc="0" locked="0" layoutInCell="1" allowOverlap="1" wp14:anchorId="3961017E" wp14:editId="473D97CF">
                <wp:simplePos x="0" y="0"/>
                <wp:positionH relativeFrom="column">
                  <wp:posOffset>2160574</wp:posOffset>
                </wp:positionH>
                <wp:positionV relativeFrom="paragraph">
                  <wp:posOffset>12065</wp:posOffset>
                </wp:positionV>
                <wp:extent cx="1399429" cy="0"/>
                <wp:effectExtent l="0" t="0" r="0" b="0"/>
                <wp:wrapNone/>
                <wp:docPr id="1522908393" name="Straight Connector 6"/>
                <wp:cNvGraphicFramePr/>
                <a:graphic xmlns:a="http://schemas.openxmlformats.org/drawingml/2006/main">
                  <a:graphicData uri="http://schemas.microsoft.com/office/word/2010/wordprocessingShape">
                    <wps:wsp>
                      <wps:cNvCnPr/>
                      <wps:spPr>
                        <a:xfrm>
                          <a:off x="0" y="0"/>
                          <a:ext cx="139942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73590E"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0.1pt,.95pt" to="280.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3a+mgEAAJQDAAAOAAAAZHJzL2Uyb0RvYy54bWysU8uu0zAQ3SPxD5b3NGlBiEZ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" strokecolor="#156082 [3204]" strokeweight=".5pt">
                <v:stroke joinstyle="miter"/>
              </v:line>
            </w:pict>
          </mc:Fallback>
        </mc:AlternateContent>
      </w:r>
    </w:p>
    <w:p w14:paraId="2A599B5C" w14:textId="77777777" w:rsidR="00BF6DEE" w:rsidRPr="007F3533" w:rsidRDefault="00BF6DEE" w:rsidP="005A3101">
      <w:pPr>
        <w:widowControl w:val="0"/>
        <w:spacing w:after="0"/>
        <w:jc w:val="center"/>
        <w:rPr>
          <w:b/>
          <w:bCs/>
          <w:highlight w:val="white"/>
        </w:rPr>
      </w:pPr>
    </w:p>
    <w:p w14:paraId="150A6E4A" w14:textId="3CC69BF3" w:rsidR="00101A1D" w:rsidRPr="007F3533" w:rsidRDefault="00101A1D" w:rsidP="005A3101">
      <w:pPr>
        <w:widowControl w:val="0"/>
        <w:spacing w:before="120" w:after="0" w:line="240" w:lineRule="auto"/>
        <w:jc w:val="center"/>
        <w:rPr>
          <w:b/>
          <w:bCs/>
          <w:sz w:val="28"/>
          <w:szCs w:val="28"/>
          <w:highlight w:val="white"/>
        </w:rPr>
      </w:pPr>
      <w:r w:rsidRPr="007F3533">
        <w:rPr>
          <w:b/>
          <w:bCs/>
          <w:sz w:val="28"/>
          <w:szCs w:val="28"/>
          <w:highlight w:val="white"/>
        </w:rPr>
        <w:t>Chương I</w:t>
      </w:r>
      <w:r w:rsidR="005369C3" w:rsidRPr="007F3533">
        <w:rPr>
          <w:b/>
          <w:bCs/>
          <w:sz w:val="28"/>
          <w:szCs w:val="28"/>
          <w:highlight w:val="white"/>
        </w:rPr>
        <w:t xml:space="preserve">. </w:t>
      </w:r>
      <w:r w:rsidRPr="007F3533">
        <w:rPr>
          <w:b/>
          <w:bCs/>
          <w:sz w:val="28"/>
          <w:szCs w:val="28"/>
          <w:highlight w:val="white"/>
        </w:rPr>
        <w:t>QUY ĐỊNH CHUNG</w:t>
      </w:r>
    </w:p>
    <w:p w14:paraId="4C35BA10" w14:textId="2093BAD4" w:rsidR="00101A1D" w:rsidRPr="007F3533" w:rsidRDefault="00101A1D" w:rsidP="005A3101">
      <w:pPr>
        <w:widowControl w:val="0"/>
        <w:spacing w:before="120" w:after="0" w:line="240" w:lineRule="auto"/>
        <w:ind w:firstLine="720"/>
        <w:jc w:val="both"/>
        <w:rPr>
          <w:b/>
          <w:bCs/>
          <w:sz w:val="28"/>
          <w:szCs w:val="28"/>
          <w:highlight w:val="white"/>
        </w:rPr>
      </w:pPr>
      <w:r w:rsidRPr="007F3533">
        <w:rPr>
          <w:b/>
          <w:bCs/>
          <w:sz w:val="28"/>
          <w:szCs w:val="28"/>
          <w:highlight w:val="white"/>
        </w:rPr>
        <w:t xml:space="preserve">Điều 1. Phạm vi </w:t>
      </w:r>
      <w:r w:rsidR="00A20544" w:rsidRPr="007F3533">
        <w:rPr>
          <w:b/>
          <w:bCs/>
          <w:sz w:val="28"/>
          <w:szCs w:val="28"/>
          <w:highlight w:val="white"/>
        </w:rPr>
        <w:t>và đối tượng áp dụng</w:t>
      </w:r>
    </w:p>
    <w:p w14:paraId="442FE5F5" w14:textId="503DF62B" w:rsidR="00101A1D" w:rsidRPr="007F3533" w:rsidRDefault="00A20544" w:rsidP="005A3101">
      <w:pPr>
        <w:widowControl w:val="0"/>
        <w:spacing w:before="120" w:after="0" w:line="240" w:lineRule="auto"/>
        <w:ind w:firstLine="720"/>
        <w:jc w:val="both"/>
        <w:rPr>
          <w:sz w:val="28"/>
          <w:szCs w:val="28"/>
          <w:highlight w:val="white"/>
        </w:rPr>
      </w:pPr>
      <w:r w:rsidRPr="007F3533">
        <w:rPr>
          <w:sz w:val="28"/>
          <w:szCs w:val="28"/>
          <w:highlight w:val="white"/>
        </w:rPr>
        <w:t xml:space="preserve">1. </w:t>
      </w:r>
      <w:r w:rsidR="00101A1D" w:rsidRPr="007F3533">
        <w:rPr>
          <w:sz w:val="28"/>
          <w:szCs w:val="28"/>
          <w:highlight w:val="white"/>
        </w:rPr>
        <w:t xml:space="preserve">Quy chế này quy định về phạm vi, đối tượng áp dụng, tiêu chí thưởng, </w:t>
      </w:r>
      <w:r w:rsidR="00101A1D" w:rsidRPr="007F3533">
        <w:rPr>
          <w:color w:val="000000"/>
          <w:sz w:val="28"/>
          <w:szCs w:val="28"/>
          <w:highlight w:val="white"/>
          <w:u w:color="FF0000"/>
        </w:rPr>
        <w:t>mức</w:t>
      </w:r>
      <w:r w:rsidR="00101A1D" w:rsidRPr="007F3533">
        <w:rPr>
          <w:sz w:val="28"/>
          <w:szCs w:val="28"/>
          <w:highlight w:val="white"/>
        </w:rPr>
        <w:t xml:space="preserve"> tiền thưởng, quy trình, thủ tục, hồ sơ </w:t>
      </w:r>
      <w:r w:rsidR="00101A1D" w:rsidRPr="007F3533">
        <w:rPr>
          <w:color w:val="000000"/>
          <w:sz w:val="28"/>
          <w:szCs w:val="28"/>
          <w:highlight w:val="white"/>
          <w:u w:color="FF0000"/>
        </w:rPr>
        <w:t>xét thưởng</w:t>
      </w:r>
      <w:r w:rsidR="00101A1D" w:rsidRPr="007F3533">
        <w:rPr>
          <w:sz w:val="28"/>
          <w:szCs w:val="28"/>
          <w:highlight w:val="white"/>
        </w:rPr>
        <w:t xml:space="preserve"> theo thành tích công tác xuất sắc đột xuất (sau đây viết </w:t>
      </w:r>
      <w:r w:rsidR="00101A1D" w:rsidRPr="007F3533">
        <w:rPr>
          <w:color w:val="000000"/>
          <w:sz w:val="28"/>
          <w:szCs w:val="28"/>
          <w:highlight w:val="white"/>
          <w:u w:color="FF0000"/>
        </w:rPr>
        <w:t>tắt</w:t>
      </w:r>
      <w:r w:rsidR="00101A1D" w:rsidRPr="007F3533">
        <w:rPr>
          <w:sz w:val="28"/>
          <w:szCs w:val="28"/>
          <w:highlight w:val="white"/>
        </w:rPr>
        <w:t xml:space="preserve"> là thưởng đột xuất) và thưởng định kỳ theo kết quả đánh giá, xếp loại mức độ hoàn thành </w:t>
      </w:r>
      <w:bookmarkStart w:id="0" w:name="_GoBack"/>
      <w:bookmarkEnd w:id="0"/>
      <w:r w:rsidR="00101A1D" w:rsidRPr="007F3533">
        <w:rPr>
          <w:sz w:val="28"/>
          <w:szCs w:val="28"/>
          <w:highlight w:val="white"/>
        </w:rPr>
        <w:t>nhiệm vụ hằng năm (sau đây viết tắt là thưởng định kỳ hằng năm) theo Nghị định số 73/2024/NĐ-CP.</w:t>
      </w:r>
    </w:p>
    <w:p w14:paraId="184B8C5E" w14:textId="02BA6647" w:rsidR="00101A1D" w:rsidRPr="007F3533" w:rsidRDefault="00A20544" w:rsidP="005A3101">
      <w:pPr>
        <w:widowControl w:val="0"/>
        <w:spacing w:before="120" w:after="0" w:line="240" w:lineRule="auto"/>
        <w:ind w:firstLine="720"/>
        <w:jc w:val="both"/>
        <w:rPr>
          <w:sz w:val="28"/>
          <w:szCs w:val="28"/>
          <w:highlight w:val="white"/>
        </w:rPr>
      </w:pPr>
      <w:r w:rsidRPr="007F3533">
        <w:rPr>
          <w:sz w:val="28"/>
          <w:szCs w:val="28"/>
          <w:highlight w:val="white"/>
        </w:rPr>
        <w:t xml:space="preserve">2. </w:t>
      </w:r>
      <w:r w:rsidR="00101A1D" w:rsidRPr="007F3533">
        <w:rPr>
          <w:sz w:val="28"/>
          <w:szCs w:val="28"/>
          <w:highlight w:val="white"/>
        </w:rPr>
        <w:t xml:space="preserve">Quy chế này áp dụng đối với </w:t>
      </w:r>
      <w:r w:rsidR="00D12C84" w:rsidRPr="007F3533">
        <w:rPr>
          <w:sz w:val="28"/>
          <w:szCs w:val="28"/>
          <w:highlight w:val="white"/>
        </w:rPr>
        <w:t xml:space="preserve">viên chức </w:t>
      </w:r>
      <w:r w:rsidR="00C82DE1">
        <w:rPr>
          <w:sz w:val="28"/>
          <w:szCs w:val="28"/>
          <w:highlight w:val="white"/>
        </w:rPr>
        <w:t>Trường THPT Nậm Pồ</w:t>
      </w:r>
      <w:r w:rsidR="00601066">
        <w:rPr>
          <w:sz w:val="28"/>
          <w:szCs w:val="28"/>
          <w:highlight w:val="white"/>
        </w:rPr>
        <w:t xml:space="preserve"> theo quy định tại khoản 2, Điều 2, Nghị định số 73/2024/NĐ-CP và điểm c, khoản 2, Điều 2, Thông tư số 62/2024/TT-BTC.</w:t>
      </w:r>
    </w:p>
    <w:p w14:paraId="2554B2D0" w14:textId="715BE01F" w:rsidR="00101A1D" w:rsidRPr="007F3533" w:rsidRDefault="00101A1D" w:rsidP="005A3101">
      <w:pPr>
        <w:widowControl w:val="0"/>
        <w:spacing w:before="120" w:after="0" w:line="240" w:lineRule="auto"/>
        <w:ind w:firstLine="720"/>
        <w:jc w:val="both"/>
        <w:rPr>
          <w:b/>
          <w:bCs/>
          <w:sz w:val="28"/>
          <w:szCs w:val="28"/>
          <w:highlight w:val="white"/>
        </w:rPr>
      </w:pPr>
      <w:r w:rsidRPr="007F3533">
        <w:rPr>
          <w:b/>
          <w:bCs/>
          <w:sz w:val="28"/>
          <w:szCs w:val="28"/>
          <w:highlight w:val="white"/>
        </w:rPr>
        <w:t xml:space="preserve">Điều </w:t>
      </w:r>
      <w:r w:rsidR="00C41218" w:rsidRPr="007F3533">
        <w:rPr>
          <w:b/>
          <w:bCs/>
          <w:sz w:val="28"/>
          <w:szCs w:val="28"/>
          <w:highlight w:val="white"/>
        </w:rPr>
        <w:t>2</w:t>
      </w:r>
      <w:r w:rsidRPr="007F3533">
        <w:rPr>
          <w:b/>
          <w:bCs/>
          <w:sz w:val="28"/>
          <w:szCs w:val="28"/>
          <w:highlight w:val="white"/>
        </w:rPr>
        <w:t>. Giải thích từ ngữ</w:t>
      </w:r>
    </w:p>
    <w:p w14:paraId="3D5CA609" w14:textId="6C46D466" w:rsidR="00101A1D" w:rsidRPr="007F3533" w:rsidRDefault="00101A1D" w:rsidP="005A3101">
      <w:pPr>
        <w:widowControl w:val="0"/>
        <w:spacing w:before="120" w:after="0" w:line="240" w:lineRule="auto"/>
        <w:ind w:firstLine="720"/>
        <w:jc w:val="both"/>
        <w:rPr>
          <w:spacing w:val="-2"/>
          <w:sz w:val="28"/>
          <w:szCs w:val="28"/>
          <w:highlight w:val="white"/>
        </w:rPr>
      </w:pPr>
      <w:r w:rsidRPr="007F3533">
        <w:rPr>
          <w:spacing w:val="-2"/>
          <w:sz w:val="28"/>
          <w:szCs w:val="28"/>
          <w:highlight w:val="white"/>
        </w:rPr>
        <w:t>1.</w:t>
      </w:r>
      <w:r w:rsidR="00D12C84" w:rsidRPr="007F3533">
        <w:rPr>
          <w:spacing w:val="-2"/>
          <w:sz w:val="28"/>
          <w:szCs w:val="28"/>
          <w:highlight w:val="white"/>
        </w:rPr>
        <w:t xml:space="preserve"> </w:t>
      </w:r>
      <w:r w:rsidRPr="007F3533">
        <w:rPr>
          <w:spacing w:val="-2"/>
          <w:sz w:val="28"/>
          <w:szCs w:val="28"/>
          <w:highlight w:val="white"/>
        </w:rPr>
        <w:t xml:space="preserve">Thưởng đột xuất là hình thức thưởng kịp thời bằng tiền cho cá nhân </w:t>
      </w:r>
      <w:r w:rsidRPr="007F3533">
        <w:rPr>
          <w:color w:val="000000"/>
          <w:spacing w:val="-2"/>
          <w:sz w:val="28"/>
          <w:szCs w:val="28"/>
          <w:highlight w:val="white"/>
          <w:u w:color="FF0000"/>
        </w:rPr>
        <w:t>lập</w:t>
      </w:r>
      <w:r w:rsidRPr="007F3533">
        <w:rPr>
          <w:spacing w:val="-2"/>
          <w:sz w:val="28"/>
          <w:szCs w:val="28"/>
          <w:highlight w:val="white"/>
        </w:rPr>
        <w:t xml:space="preserve"> thành tích công tác xuất sắc đột xuất trong các lĩnh vực </w:t>
      </w:r>
      <w:r w:rsidRPr="007F3533">
        <w:rPr>
          <w:spacing w:val="-2"/>
          <w:sz w:val="28"/>
          <w:szCs w:val="28"/>
          <w:highlight w:val="white"/>
          <w:u w:color="FF0000"/>
        </w:rPr>
        <w:t xml:space="preserve">thuộc </w:t>
      </w:r>
      <w:r w:rsidRPr="007F3533">
        <w:rPr>
          <w:color w:val="000000"/>
          <w:spacing w:val="-2"/>
          <w:sz w:val="28"/>
          <w:szCs w:val="28"/>
          <w:highlight w:val="white"/>
          <w:u w:color="FF0000"/>
        </w:rPr>
        <w:t>thẩm</w:t>
      </w:r>
      <w:r w:rsidRPr="007F3533">
        <w:rPr>
          <w:spacing w:val="-2"/>
          <w:sz w:val="28"/>
          <w:szCs w:val="28"/>
          <w:highlight w:val="white"/>
        </w:rPr>
        <w:t xml:space="preserve"> quyền quản lý của </w:t>
      </w:r>
      <w:r w:rsidR="00C82DE1">
        <w:rPr>
          <w:spacing w:val="-2"/>
          <w:sz w:val="28"/>
          <w:szCs w:val="28"/>
          <w:highlight w:val="white"/>
        </w:rPr>
        <w:t>Trường THPT Nậm Pồ</w:t>
      </w:r>
      <w:r w:rsidRPr="007F3533">
        <w:rPr>
          <w:spacing w:val="-2"/>
          <w:sz w:val="28"/>
          <w:szCs w:val="28"/>
          <w:highlight w:val="white"/>
        </w:rPr>
        <w:t xml:space="preserve"> ngoài chế độ khen thưởng theo quy định của Luật Thi đua, khen thưởng.</w:t>
      </w:r>
    </w:p>
    <w:p w14:paraId="265A8442" w14:textId="1D79BB02"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2.</w:t>
      </w:r>
      <w:r w:rsidR="00D12C84" w:rsidRPr="007F3533">
        <w:rPr>
          <w:sz w:val="28"/>
          <w:szCs w:val="28"/>
          <w:highlight w:val="white"/>
        </w:rPr>
        <w:t xml:space="preserve"> </w:t>
      </w:r>
      <w:r w:rsidRPr="007F3533">
        <w:rPr>
          <w:sz w:val="28"/>
          <w:szCs w:val="28"/>
          <w:highlight w:val="white"/>
        </w:rPr>
        <w:t xml:space="preserve">Thành tích công tác xuất sắc đột xuất là thành tích cá nhân đạt được ở mức độ xuất sắc trong quá trình thực hiện các nhiệm vụ trong hoặc ngoài chương trình, kế hoạch công tác được cấp có thẩm quyền giao, thể hiện bằng sản phẩm, kết quả công việc cụ thể, có phạm vi ảnh hưởng, có hiệu quả và tác động tích cực ở một trong các lĩnh vực </w:t>
      </w:r>
      <w:r w:rsidRPr="007F3533">
        <w:rPr>
          <w:sz w:val="28"/>
          <w:szCs w:val="28"/>
          <w:highlight w:val="white"/>
          <w:u w:color="FF0000"/>
        </w:rPr>
        <w:t>thuộc thẩm</w:t>
      </w:r>
      <w:r w:rsidRPr="007F3533">
        <w:rPr>
          <w:sz w:val="28"/>
          <w:szCs w:val="28"/>
          <w:highlight w:val="white"/>
        </w:rPr>
        <w:t xml:space="preserve"> quyền quản lý của </w:t>
      </w:r>
      <w:r w:rsidR="00C82DE1">
        <w:rPr>
          <w:sz w:val="28"/>
          <w:szCs w:val="28"/>
          <w:highlight w:val="white"/>
        </w:rPr>
        <w:t>Trường THPT Nậm Pồ</w:t>
      </w:r>
      <w:r w:rsidRPr="007F3533">
        <w:rPr>
          <w:sz w:val="28"/>
          <w:szCs w:val="28"/>
          <w:highlight w:val="white"/>
        </w:rPr>
        <w:t>.</w:t>
      </w:r>
    </w:p>
    <w:p w14:paraId="79909B69" w14:textId="03BFC367" w:rsidR="00101A1D" w:rsidRPr="007F3533" w:rsidRDefault="00101A1D" w:rsidP="005A3101">
      <w:pPr>
        <w:widowControl w:val="0"/>
        <w:spacing w:before="120" w:after="0" w:line="240" w:lineRule="auto"/>
        <w:ind w:firstLine="720"/>
        <w:jc w:val="both"/>
        <w:rPr>
          <w:b/>
          <w:bCs/>
          <w:sz w:val="28"/>
          <w:szCs w:val="28"/>
          <w:highlight w:val="white"/>
        </w:rPr>
      </w:pPr>
      <w:r w:rsidRPr="007F3533">
        <w:rPr>
          <w:b/>
          <w:bCs/>
          <w:sz w:val="28"/>
          <w:szCs w:val="28"/>
          <w:highlight w:val="white"/>
        </w:rPr>
        <w:t xml:space="preserve">Điều </w:t>
      </w:r>
      <w:r w:rsidR="00FF6D19" w:rsidRPr="007F3533">
        <w:rPr>
          <w:b/>
          <w:bCs/>
          <w:sz w:val="28"/>
          <w:szCs w:val="28"/>
          <w:highlight w:val="white"/>
        </w:rPr>
        <w:t>3</w:t>
      </w:r>
      <w:r w:rsidRPr="007F3533">
        <w:rPr>
          <w:b/>
          <w:bCs/>
          <w:sz w:val="28"/>
          <w:szCs w:val="28"/>
          <w:highlight w:val="white"/>
        </w:rPr>
        <w:t xml:space="preserve">. </w:t>
      </w:r>
      <w:r w:rsidRPr="007F3533">
        <w:rPr>
          <w:b/>
          <w:bCs/>
          <w:sz w:val="28"/>
          <w:szCs w:val="28"/>
          <w:highlight w:val="white"/>
          <w:u w:color="FF0000"/>
        </w:rPr>
        <w:t>Nguyên tắc xét thưởng</w:t>
      </w:r>
    </w:p>
    <w:p w14:paraId="3BA6F744" w14:textId="3320C39A"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1.</w:t>
      </w:r>
      <w:r w:rsidR="00FA36DD" w:rsidRPr="007F3533">
        <w:rPr>
          <w:sz w:val="28"/>
          <w:szCs w:val="28"/>
          <w:highlight w:val="white"/>
        </w:rPr>
        <w:t xml:space="preserve"> </w:t>
      </w:r>
      <w:r w:rsidRPr="007F3533">
        <w:rPr>
          <w:sz w:val="28"/>
          <w:szCs w:val="28"/>
          <w:highlight w:val="white"/>
        </w:rPr>
        <w:t>Bảo đảm chính xác, công khai, minh bạch, công bằng, kịp thời.</w:t>
      </w:r>
    </w:p>
    <w:p w14:paraId="0F68C9BE" w14:textId="4CE8BD5D"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2.</w:t>
      </w:r>
      <w:r w:rsidR="00FA36DD" w:rsidRPr="007F3533">
        <w:rPr>
          <w:sz w:val="28"/>
          <w:szCs w:val="28"/>
          <w:highlight w:val="white"/>
        </w:rPr>
        <w:t xml:space="preserve"> </w:t>
      </w:r>
      <w:r w:rsidRPr="007F3533">
        <w:rPr>
          <w:sz w:val="28"/>
          <w:szCs w:val="28"/>
          <w:highlight w:val="white"/>
        </w:rPr>
        <w:t>Đối với các nhiệm vụ trong chương trình, kế hoạch công tác được cấp có thẩm quyền giao, chỉ xem xét thưởng cho cá nhân có thành tích thực sự tiêu biểu, xuất sắc, có phạm vi ảnh hưởng và tác động tích cực đến kết quả thực hiện nhiệm vụ của Sở</w:t>
      </w:r>
      <w:r w:rsidR="00A25852" w:rsidRPr="007F3533">
        <w:rPr>
          <w:sz w:val="28"/>
          <w:szCs w:val="28"/>
          <w:highlight w:val="white"/>
        </w:rPr>
        <w:t xml:space="preserve"> GDĐT</w:t>
      </w:r>
      <w:r w:rsidRPr="007F3533">
        <w:rPr>
          <w:sz w:val="28"/>
          <w:szCs w:val="28"/>
          <w:highlight w:val="white"/>
        </w:rPr>
        <w:t xml:space="preserve">, được </w:t>
      </w:r>
      <w:r w:rsidRPr="007F3533">
        <w:rPr>
          <w:sz w:val="28"/>
          <w:szCs w:val="28"/>
          <w:highlight w:val="white"/>
          <w:u w:color="FF0000"/>
        </w:rPr>
        <w:t>Lãnh đạo</w:t>
      </w:r>
      <w:r w:rsidRPr="007F3533">
        <w:rPr>
          <w:sz w:val="28"/>
          <w:szCs w:val="28"/>
          <w:highlight w:val="white"/>
        </w:rPr>
        <w:t xml:space="preserve"> Sở đánh giá, ghi nhận, biểu dương.</w:t>
      </w:r>
    </w:p>
    <w:p w14:paraId="42102FED" w14:textId="10E672FA"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3.</w:t>
      </w:r>
      <w:r w:rsidR="00FA36DD" w:rsidRPr="007F3533">
        <w:rPr>
          <w:sz w:val="28"/>
          <w:szCs w:val="28"/>
          <w:highlight w:val="white"/>
        </w:rPr>
        <w:t xml:space="preserve"> </w:t>
      </w:r>
      <w:r w:rsidRPr="007F3533">
        <w:rPr>
          <w:sz w:val="28"/>
          <w:szCs w:val="28"/>
          <w:highlight w:val="white"/>
        </w:rPr>
        <w:t>Mỗi thành tích công tác xuất sắc đột xuất chỉ đề nghị thưởng một lần ở một mức thưởng tương ứng với thành tích cá nhân đạt được.</w:t>
      </w:r>
    </w:p>
    <w:p w14:paraId="020B6FE4" w14:textId="4096F1CA"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4.</w:t>
      </w:r>
      <w:r w:rsidR="00AC31E6" w:rsidRPr="007F3533">
        <w:rPr>
          <w:sz w:val="28"/>
          <w:szCs w:val="28"/>
          <w:highlight w:val="white"/>
        </w:rPr>
        <w:t xml:space="preserve"> </w:t>
      </w:r>
      <w:r w:rsidRPr="007F3533">
        <w:rPr>
          <w:sz w:val="28"/>
          <w:szCs w:val="28"/>
          <w:highlight w:val="white"/>
        </w:rPr>
        <w:t>Thưởng định kỳ hằng năm áp dụng đối với cá nhân có kết quả đánh giá, xếp loại chất lượng từ mức hoàn thành tốt nhiệm vụ trở lên.</w:t>
      </w:r>
    </w:p>
    <w:p w14:paraId="0BD03AAC" w14:textId="2A7FC6FE"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5.</w:t>
      </w:r>
      <w:r w:rsidR="00AC31E6" w:rsidRPr="007F3533">
        <w:rPr>
          <w:sz w:val="28"/>
          <w:szCs w:val="28"/>
          <w:highlight w:val="white"/>
        </w:rPr>
        <w:t xml:space="preserve"> </w:t>
      </w:r>
      <w:r w:rsidR="00AC31E6" w:rsidRPr="007F3533">
        <w:rPr>
          <w:sz w:val="28"/>
          <w:szCs w:val="28"/>
          <w:highlight w:val="white"/>
          <w:u w:color="FF0000"/>
        </w:rPr>
        <w:t>Hiệu trưởng</w:t>
      </w:r>
      <w:r w:rsidRPr="007F3533">
        <w:rPr>
          <w:sz w:val="28"/>
          <w:szCs w:val="28"/>
          <w:highlight w:val="white"/>
        </w:rPr>
        <w:t xml:space="preserve"> quyết định thưởng ngay sau khi cá nhân lập được thành tích công tác xuất sắc đột xuất, có đầy đủ hồ sơ đề nghị </w:t>
      </w:r>
      <w:r w:rsidRPr="007F3533">
        <w:rPr>
          <w:sz w:val="28"/>
          <w:szCs w:val="28"/>
          <w:highlight w:val="white"/>
          <w:u w:color="FF0000"/>
        </w:rPr>
        <w:t>xét thưởng</w:t>
      </w:r>
      <w:r w:rsidRPr="007F3533">
        <w:rPr>
          <w:sz w:val="28"/>
          <w:szCs w:val="28"/>
          <w:highlight w:val="white"/>
        </w:rPr>
        <w:t xml:space="preserve"> theo quy định tại </w:t>
      </w:r>
      <w:r w:rsidRPr="007F3533">
        <w:rPr>
          <w:sz w:val="28"/>
          <w:szCs w:val="28"/>
          <w:highlight w:val="white"/>
        </w:rPr>
        <w:lastRenderedPageBreak/>
        <w:t>Quy chế này.</w:t>
      </w:r>
    </w:p>
    <w:p w14:paraId="4E679ED8" w14:textId="411F8BA2" w:rsidR="00101A1D" w:rsidRPr="007F3533" w:rsidRDefault="00101A1D" w:rsidP="005A3101">
      <w:pPr>
        <w:widowControl w:val="0"/>
        <w:spacing w:before="120" w:after="0" w:line="240" w:lineRule="auto"/>
        <w:ind w:firstLine="720"/>
        <w:jc w:val="both"/>
        <w:rPr>
          <w:b/>
          <w:bCs/>
          <w:sz w:val="28"/>
          <w:szCs w:val="28"/>
          <w:highlight w:val="white"/>
        </w:rPr>
      </w:pPr>
      <w:r w:rsidRPr="007F3533">
        <w:rPr>
          <w:b/>
          <w:bCs/>
          <w:sz w:val="28"/>
          <w:szCs w:val="28"/>
          <w:highlight w:val="white"/>
        </w:rPr>
        <w:t xml:space="preserve">Điều </w:t>
      </w:r>
      <w:r w:rsidR="006D1AD5" w:rsidRPr="007F3533">
        <w:rPr>
          <w:b/>
          <w:bCs/>
          <w:sz w:val="28"/>
          <w:szCs w:val="28"/>
          <w:highlight w:val="white"/>
        </w:rPr>
        <w:t>4</w:t>
      </w:r>
      <w:r w:rsidRPr="007F3533">
        <w:rPr>
          <w:b/>
          <w:bCs/>
          <w:sz w:val="28"/>
          <w:szCs w:val="28"/>
          <w:highlight w:val="white"/>
        </w:rPr>
        <w:t xml:space="preserve">. </w:t>
      </w:r>
      <w:r w:rsidRPr="007F3533">
        <w:rPr>
          <w:b/>
          <w:bCs/>
          <w:sz w:val="28"/>
          <w:szCs w:val="28"/>
          <w:highlight w:val="white"/>
          <w:u w:color="FF0000"/>
        </w:rPr>
        <w:t xml:space="preserve">Quy định </w:t>
      </w:r>
      <w:r w:rsidRPr="007F3533">
        <w:rPr>
          <w:b/>
          <w:bCs/>
          <w:color w:val="000000"/>
          <w:sz w:val="28"/>
          <w:szCs w:val="28"/>
          <w:highlight w:val="white"/>
          <w:u w:color="FF0000"/>
        </w:rPr>
        <w:t>chung</w:t>
      </w:r>
    </w:p>
    <w:p w14:paraId="7845A470" w14:textId="7AA2964F" w:rsidR="00101A1D" w:rsidRPr="007F3533" w:rsidRDefault="00101A1D" w:rsidP="005A3101">
      <w:pPr>
        <w:widowControl w:val="0"/>
        <w:spacing w:before="120" w:after="0" w:line="240" w:lineRule="auto"/>
        <w:ind w:firstLine="720"/>
        <w:jc w:val="both"/>
        <w:rPr>
          <w:spacing w:val="-2"/>
          <w:sz w:val="28"/>
          <w:szCs w:val="28"/>
          <w:highlight w:val="white"/>
        </w:rPr>
      </w:pPr>
      <w:r w:rsidRPr="007F3533">
        <w:rPr>
          <w:spacing w:val="-2"/>
          <w:sz w:val="28"/>
          <w:szCs w:val="28"/>
          <w:highlight w:val="white"/>
        </w:rPr>
        <w:t>1.</w:t>
      </w:r>
      <w:r w:rsidR="00AC31E6" w:rsidRPr="007F3533">
        <w:rPr>
          <w:spacing w:val="-2"/>
          <w:sz w:val="28"/>
          <w:szCs w:val="28"/>
          <w:highlight w:val="white"/>
        </w:rPr>
        <w:t xml:space="preserve"> </w:t>
      </w:r>
      <w:r w:rsidRPr="007F3533">
        <w:rPr>
          <w:spacing w:val="-2"/>
          <w:sz w:val="28"/>
          <w:szCs w:val="28"/>
          <w:highlight w:val="white"/>
        </w:rPr>
        <w:t xml:space="preserve">Dành tối đa </w:t>
      </w:r>
      <w:r w:rsidR="008C5EBD" w:rsidRPr="007F3533">
        <w:rPr>
          <w:spacing w:val="-2"/>
          <w:sz w:val="28"/>
          <w:szCs w:val="28"/>
          <w:highlight w:val="white"/>
        </w:rPr>
        <w:t>15</w:t>
      </w:r>
      <w:r w:rsidRPr="007F3533">
        <w:rPr>
          <w:spacing w:val="-2"/>
          <w:sz w:val="28"/>
          <w:szCs w:val="28"/>
          <w:highlight w:val="white"/>
        </w:rPr>
        <w:t xml:space="preserve">% Quỹ tiền thưởng hằng năm để </w:t>
      </w:r>
      <w:r w:rsidRPr="007F3533">
        <w:rPr>
          <w:color w:val="000000"/>
          <w:spacing w:val="-2"/>
          <w:sz w:val="28"/>
          <w:szCs w:val="28"/>
          <w:highlight w:val="white"/>
          <w:u w:color="FF0000"/>
        </w:rPr>
        <w:t>chi thưởng</w:t>
      </w:r>
      <w:r w:rsidRPr="007F3533">
        <w:rPr>
          <w:spacing w:val="-2"/>
          <w:sz w:val="28"/>
          <w:szCs w:val="28"/>
          <w:highlight w:val="white"/>
        </w:rPr>
        <w:t xml:space="preserve"> đột xuất; phần còn lại sử dụng để </w:t>
      </w:r>
      <w:r w:rsidRPr="007F3533">
        <w:rPr>
          <w:spacing w:val="-2"/>
          <w:sz w:val="28"/>
          <w:szCs w:val="28"/>
          <w:highlight w:val="white"/>
          <w:u w:color="FF0000"/>
        </w:rPr>
        <w:t>chi thưởng</w:t>
      </w:r>
      <w:r w:rsidRPr="007F3533">
        <w:rPr>
          <w:spacing w:val="-2"/>
          <w:sz w:val="28"/>
          <w:szCs w:val="28"/>
          <w:highlight w:val="white"/>
        </w:rPr>
        <w:t xml:space="preserve"> định kỳ hằng năm cho cá nhân trong danh sách trả lương của </w:t>
      </w:r>
      <w:r w:rsidR="00F31461" w:rsidRPr="007F3533">
        <w:rPr>
          <w:spacing w:val="-2"/>
          <w:sz w:val="28"/>
          <w:szCs w:val="28"/>
          <w:highlight w:val="white"/>
        </w:rPr>
        <w:t>t</w:t>
      </w:r>
      <w:r w:rsidR="00AC31E6" w:rsidRPr="007F3533">
        <w:rPr>
          <w:spacing w:val="-2"/>
          <w:sz w:val="28"/>
          <w:szCs w:val="28"/>
          <w:highlight w:val="white"/>
        </w:rPr>
        <w:t>rường</w:t>
      </w:r>
      <w:r w:rsidRPr="007F3533">
        <w:rPr>
          <w:spacing w:val="-2"/>
          <w:sz w:val="28"/>
          <w:szCs w:val="28"/>
          <w:highlight w:val="white"/>
        </w:rPr>
        <w:t xml:space="preserve">. Trường hợp đến </w:t>
      </w:r>
      <w:r w:rsidRPr="007F3533">
        <w:rPr>
          <w:color w:val="000000"/>
          <w:spacing w:val="-2"/>
          <w:sz w:val="28"/>
          <w:szCs w:val="28"/>
          <w:highlight w:val="white"/>
          <w:u w:color="FF0000"/>
        </w:rPr>
        <w:t>hết</w:t>
      </w:r>
      <w:r w:rsidRPr="007F3533">
        <w:rPr>
          <w:spacing w:val="-2"/>
          <w:sz w:val="28"/>
          <w:szCs w:val="28"/>
          <w:highlight w:val="white"/>
        </w:rPr>
        <w:t xml:space="preserve"> năm mà không có cá </w:t>
      </w:r>
      <w:r w:rsidRPr="007F3533">
        <w:rPr>
          <w:color w:val="000000"/>
          <w:spacing w:val="-2"/>
          <w:sz w:val="28"/>
          <w:szCs w:val="28"/>
          <w:highlight w:val="white"/>
          <w:u w:color="FF0000"/>
        </w:rPr>
        <w:t>nhân</w:t>
      </w:r>
      <w:r w:rsidRPr="007F3533">
        <w:rPr>
          <w:spacing w:val="-2"/>
          <w:sz w:val="28"/>
          <w:szCs w:val="28"/>
          <w:highlight w:val="white"/>
        </w:rPr>
        <w:t xml:space="preserve"> được thưởng đột xuất hoặc Quỹ tiền thưởng đột xuất chi không hết thì phần còn lại của Quỹ tiền thưởng đột xuất được sử dụng để </w:t>
      </w:r>
      <w:r w:rsidRPr="007F3533">
        <w:rPr>
          <w:spacing w:val="-2"/>
          <w:sz w:val="28"/>
          <w:szCs w:val="28"/>
          <w:highlight w:val="white"/>
          <w:u w:color="FF0000"/>
        </w:rPr>
        <w:t>chi thưởng</w:t>
      </w:r>
      <w:r w:rsidRPr="007F3533">
        <w:rPr>
          <w:spacing w:val="-2"/>
          <w:sz w:val="28"/>
          <w:szCs w:val="28"/>
          <w:highlight w:val="white"/>
        </w:rPr>
        <w:t xml:space="preserve"> định kỳ vào cuối năm cho cá nhân trong danh sách trả lương của </w:t>
      </w:r>
      <w:r w:rsidR="008B4404" w:rsidRPr="007F3533">
        <w:rPr>
          <w:spacing w:val="-2"/>
          <w:sz w:val="28"/>
          <w:szCs w:val="28"/>
          <w:highlight w:val="white"/>
        </w:rPr>
        <w:t>Trường</w:t>
      </w:r>
      <w:r w:rsidRPr="007F3533">
        <w:rPr>
          <w:spacing w:val="-2"/>
          <w:sz w:val="28"/>
          <w:szCs w:val="28"/>
          <w:highlight w:val="white"/>
        </w:rPr>
        <w:t xml:space="preserve">. </w:t>
      </w:r>
      <w:r w:rsidR="00C45EA0" w:rsidRPr="00B9665E">
        <w:rPr>
          <w:highlight w:val="white"/>
        </w:rPr>
        <w:t>Riêng Quỹ tiền thưởng của năm 2024 được tính 6 tháng cuối năm.</w:t>
      </w:r>
    </w:p>
    <w:p w14:paraId="22C267C2" w14:textId="5877CD41"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2.</w:t>
      </w:r>
      <w:r w:rsidR="008B4404" w:rsidRPr="007F3533">
        <w:rPr>
          <w:sz w:val="28"/>
          <w:szCs w:val="28"/>
          <w:highlight w:val="white"/>
        </w:rPr>
        <w:t xml:space="preserve"> </w:t>
      </w:r>
      <w:r w:rsidRPr="007F3533">
        <w:rPr>
          <w:sz w:val="28"/>
          <w:szCs w:val="28"/>
          <w:highlight w:val="white"/>
          <w:u w:color="FF0000"/>
        </w:rPr>
        <w:t xml:space="preserve">Chưa </w:t>
      </w:r>
      <w:r w:rsidRPr="007F3533">
        <w:rPr>
          <w:color w:val="000000"/>
          <w:sz w:val="28"/>
          <w:szCs w:val="28"/>
          <w:highlight w:val="white"/>
          <w:u w:color="FF0000"/>
        </w:rPr>
        <w:t>xét</w:t>
      </w:r>
      <w:r w:rsidRPr="007F3533">
        <w:rPr>
          <w:sz w:val="28"/>
          <w:szCs w:val="28"/>
          <w:highlight w:val="white"/>
          <w:u w:color="FF0000"/>
        </w:rPr>
        <w:t xml:space="preserve"> thưởng đối</w:t>
      </w:r>
      <w:r w:rsidRPr="007F3533">
        <w:rPr>
          <w:sz w:val="28"/>
          <w:szCs w:val="28"/>
          <w:highlight w:val="white"/>
        </w:rPr>
        <w:t xml:space="preserve"> với cá nhân trong thời gian cơ quan có thẩm quyền đang xem xét thi hành kỷ luật hoặc điều tra, thanh tra, kiểm tra khi có dấu hiệu vi phạm hoặc có </w:t>
      </w:r>
      <w:r w:rsidRPr="007F3533">
        <w:rPr>
          <w:color w:val="000000"/>
          <w:sz w:val="28"/>
          <w:szCs w:val="28"/>
          <w:highlight w:val="white"/>
          <w:u w:color="FF0000"/>
        </w:rPr>
        <w:t>đơn thư</w:t>
      </w:r>
      <w:r w:rsidRPr="007F3533">
        <w:rPr>
          <w:sz w:val="28"/>
          <w:szCs w:val="28"/>
          <w:highlight w:val="white"/>
        </w:rPr>
        <w:t xml:space="preserve"> khiếu nại, tố cáo, có vấn đề tham nhũng, tiêu cực được báo chí nêu đang được xác minh làm rõ.</w:t>
      </w:r>
    </w:p>
    <w:p w14:paraId="171335C0" w14:textId="77777777"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 xml:space="preserve">Trường hợp cá nhân bị kỷ luật, sau khi chấp hành xong thời gian kỷ luật, cá nhân lập được thành tích công tác xuất sắc đột xuất, thì được </w:t>
      </w:r>
      <w:r w:rsidRPr="007F3533">
        <w:rPr>
          <w:sz w:val="28"/>
          <w:szCs w:val="28"/>
          <w:highlight w:val="white"/>
          <w:u w:color="FF0000"/>
        </w:rPr>
        <w:t>xét thưởng</w:t>
      </w:r>
      <w:r w:rsidRPr="007F3533">
        <w:rPr>
          <w:sz w:val="28"/>
          <w:szCs w:val="28"/>
          <w:highlight w:val="white"/>
        </w:rPr>
        <w:t xml:space="preserve"> đột xuất theo quy định tại Quy chế này.</w:t>
      </w:r>
    </w:p>
    <w:p w14:paraId="5701CA09" w14:textId="5B95C455"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3.</w:t>
      </w:r>
      <w:r w:rsidR="008B4404" w:rsidRPr="007F3533">
        <w:rPr>
          <w:sz w:val="28"/>
          <w:szCs w:val="28"/>
          <w:highlight w:val="white"/>
        </w:rPr>
        <w:t xml:space="preserve"> </w:t>
      </w:r>
      <w:r w:rsidRPr="007F3533">
        <w:rPr>
          <w:sz w:val="28"/>
          <w:szCs w:val="28"/>
          <w:highlight w:val="white"/>
        </w:rPr>
        <w:t xml:space="preserve">Hồ sơ đề nghị thưởng đột xuất, thưởng định kỳ hằng năm bảo đảm </w:t>
      </w:r>
      <w:r w:rsidRPr="007F3533">
        <w:rPr>
          <w:color w:val="000000"/>
          <w:sz w:val="28"/>
          <w:szCs w:val="28"/>
          <w:highlight w:val="white"/>
          <w:u w:color="FF0000"/>
        </w:rPr>
        <w:t>đúng</w:t>
      </w:r>
      <w:r w:rsidRPr="007F3533">
        <w:rPr>
          <w:sz w:val="28"/>
          <w:szCs w:val="28"/>
          <w:highlight w:val="white"/>
        </w:rPr>
        <w:t xml:space="preserve"> thời hạn, thành phần, nội dung theo quy định. </w:t>
      </w:r>
      <w:r w:rsidR="008B4404" w:rsidRPr="007F3533">
        <w:rPr>
          <w:sz w:val="28"/>
          <w:szCs w:val="28"/>
          <w:highlight w:val="white"/>
        </w:rPr>
        <w:t>Tổ trưởng các tổ chuyên môn, Văn phòng</w:t>
      </w:r>
      <w:r w:rsidR="003E74B2" w:rsidRPr="007F3533">
        <w:rPr>
          <w:sz w:val="28"/>
          <w:szCs w:val="28"/>
          <w:highlight w:val="white"/>
        </w:rPr>
        <w:t>, thường trực thi đua nhà trường</w:t>
      </w:r>
      <w:r w:rsidRPr="007F3533">
        <w:rPr>
          <w:sz w:val="28"/>
          <w:szCs w:val="28"/>
          <w:highlight w:val="white"/>
        </w:rPr>
        <w:t xml:space="preserve"> chịu trách nhiệm về tính chính xác của hồ sơ đề nghị </w:t>
      </w:r>
      <w:r w:rsidRPr="007F3533">
        <w:rPr>
          <w:sz w:val="28"/>
          <w:szCs w:val="28"/>
          <w:highlight w:val="white"/>
          <w:u w:color="FF0000"/>
        </w:rPr>
        <w:t>xét thưởng đối</w:t>
      </w:r>
      <w:r w:rsidRPr="007F3533">
        <w:rPr>
          <w:sz w:val="28"/>
          <w:szCs w:val="28"/>
          <w:highlight w:val="white"/>
        </w:rPr>
        <w:t xml:space="preserve"> với cá nhân thuộc </w:t>
      </w:r>
      <w:r w:rsidR="008B4404" w:rsidRPr="007F3533">
        <w:rPr>
          <w:sz w:val="28"/>
          <w:szCs w:val="28"/>
          <w:highlight w:val="white"/>
        </w:rPr>
        <w:t xml:space="preserve">tổ </w:t>
      </w:r>
      <w:r w:rsidRPr="007F3533">
        <w:rPr>
          <w:sz w:val="28"/>
          <w:szCs w:val="28"/>
          <w:highlight w:val="white"/>
        </w:rPr>
        <w:t xml:space="preserve">quản lý trước khi </w:t>
      </w:r>
      <w:r w:rsidRPr="007F3533">
        <w:rPr>
          <w:color w:val="000000"/>
          <w:sz w:val="28"/>
          <w:szCs w:val="28"/>
          <w:highlight w:val="white"/>
          <w:u w:color="FF0000"/>
        </w:rPr>
        <w:t>trình</w:t>
      </w:r>
      <w:r w:rsidRPr="007F3533">
        <w:rPr>
          <w:sz w:val="28"/>
          <w:szCs w:val="28"/>
          <w:highlight w:val="white"/>
        </w:rPr>
        <w:t xml:space="preserve"> Hội đồng TĐKT xét thưởng.</w:t>
      </w:r>
    </w:p>
    <w:p w14:paraId="7AB09973" w14:textId="257EA876"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4.</w:t>
      </w:r>
      <w:r w:rsidR="00CF4943" w:rsidRPr="007F3533">
        <w:rPr>
          <w:sz w:val="28"/>
          <w:szCs w:val="28"/>
          <w:highlight w:val="white"/>
        </w:rPr>
        <w:t xml:space="preserve"> </w:t>
      </w:r>
      <w:r w:rsidRPr="007F3533">
        <w:rPr>
          <w:sz w:val="28"/>
          <w:szCs w:val="28"/>
          <w:highlight w:val="white"/>
        </w:rPr>
        <w:t xml:space="preserve">Đối với </w:t>
      </w:r>
      <w:r w:rsidRPr="007F3533">
        <w:rPr>
          <w:sz w:val="28"/>
          <w:szCs w:val="28"/>
          <w:highlight w:val="white"/>
          <w:u w:color="FF0000"/>
        </w:rPr>
        <w:t>chi thưởng</w:t>
      </w:r>
      <w:r w:rsidRPr="007F3533">
        <w:rPr>
          <w:sz w:val="28"/>
          <w:szCs w:val="28"/>
          <w:highlight w:val="white"/>
        </w:rPr>
        <w:t xml:space="preserve"> </w:t>
      </w:r>
      <w:r w:rsidR="00F72EFE" w:rsidRPr="007F3533">
        <w:rPr>
          <w:sz w:val="28"/>
          <w:szCs w:val="28"/>
          <w:highlight w:val="white"/>
        </w:rPr>
        <w:t>cho</w:t>
      </w:r>
      <w:r w:rsidRPr="007F3533">
        <w:rPr>
          <w:sz w:val="28"/>
          <w:szCs w:val="28"/>
          <w:highlight w:val="white"/>
        </w:rPr>
        <w:t xml:space="preserve"> </w:t>
      </w:r>
      <w:r w:rsidR="00CF4943" w:rsidRPr="007F3533">
        <w:rPr>
          <w:sz w:val="28"/>
          <w:szCs w:val="28"/>
          <w:highlight w:val="white"/>
        </w:rPr>
        <w:t xml:space="preserve">Hiệu trưởng, Phó </w:t>
      </w:r>
      <w:r w:rsidR="0007429E" w:rsidRPr="007F3533">
        <w:rPr>
          <w:sz w:val="28"/>
          <w:szCs w:val="28"/>
          <w:highlight w:val="white"/>
        </w:rPr>
        <w:t>h</w:t>
      </w:r>
      <w:r w:rsidR="00CF4943" w:rsidRPr="007F3533">
        <w:rPr>
          <w:sz w:val="28"/>
          <w:szCs w:val="28"/>
          <w:highlight w:val="white"/>
        </w:rPr>
        <w:t>iệu trưởng</w:t>
      </w:r>
      <w:r w:rsidRPr="007F3533">
        <w:rPr>
          <w:sz w:val="28"/>
          <w:szCs w:val="28"/>
          <w:highlight w:val="white"/>
        </w:rPr>
        <w:t>:</w:t>
      </w:r>
    </w:p>
    <w:p w14:paraId="63FBDD57" w14:textId="555392D1"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a)</w:t>
      </w:r>
      <w:r w:rsidR="00CF4943" w:rsidRPr="007F3533">
        <w:rPr>
          <w:sz w:val="28"/>
          <w:szCs w:val="28"/>
          <w:highlight w:val="white"/>
        </w:rPr>
        <w:t xml:space="preserve"> </w:t>
      </w:r>
      <w:r w:rsidRPr="007F3533">
        <w:rPr>
          <w:sz w:val="28"/>
          <w:szCs w:val="28"/>
          <w:highlight w:val="white"/>
        </w:rPr>
        <w:t xml:space="preserve">Trường hợp đến ngày </w:t>
      </w:r>
      <w:r w:rsidRPr="007F3533">
        <w:rPr>
          <w:sz w:val="28"/>
          <w:szCs w:val="28"/>
          <w:highlight w:val="white"/>
          <w:u w:color="FF0000"/>
        </w:rPr>
        <w:t>chi thưởng</w:t>
      </w:r>
      <w:r w:rsidRPr="007F3533">
        <w:rPr>
          <w:sz w:val="28"/>
          <w:szCs w:val="28"/>
          <w:highlight w:val="white"/>
        </w:rPr>
        <w:t xml:space="preserve"> định kỳ theo kết quả đánh giá, xếp loại mức độ hoàn thành nhiệm vụ hằng năm mà chưa có quyết định xếp loại kết quả thực hiện nhiệm vụ đối với viên chức lãnh đạo quản lý của cấp trên thì thực hiện </w:t>
      </w:r>
      <w:r w:rsidRPr="007F3533">
        <w:rPr>
          <w:color w:val="000000"/>
          <w:sz w:val="28"/>
          <w:szCs w:val="28"/>
          <w:highlight w:val="white"/>
          <w:u w:color="FF0000"/>
        </w:rPr>
        <w:t>chi thưởng mức</w:t>
      </w:r>
      <w:r w:rsidRPr="007F3533">
        <w:rPr>
          <w:sz w:val="28"/>
          <w:szCs w:val="28"/>
          <w:highlight w:val="white"/>
        </w:rPr>
        <w:t xml:space="preserve"> tối đa là </w:t>
      </w:r>
      <w:r w:rsidRPr="007F3533">
        <w:rPr>
          <w:sz w:val="28"/>
          <w:szCs w:val="28"/>
          <w:highlight w:val="white"/>
          <w:u w:color="FF0000"/>
        </w:rPr>
        <w:t>Hoàn thành tốt</w:t>
      </w:r>
      <w:r w:rsidRPr="007F3533">
        <w:rPr>
          <w:sz w:val="28"/>
          <w:szCs w:val="28"/>
          <w:highlight w:val="white"/>
        </w:rPr>
        <w:t xml:space="preserve"> nhiệm vụ.</w:t>
      </w:r>
    </w:p>
    <w:p w14:paraId="50674984" w14:textId="77BC6D11"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b)</w:t>
      </w:r>
      <w:r w:rsidR="00CF4943" w:rsidRPr="007F3533">
        <w:rPr>
          <w:sz w:val="28"/>
          <w:szCs w:val="28"/>
          <w:highlight w:val="white"/>
        </w:rPr>
        <w:t xml:space="preserve"> </w:t>
      </w:r>
      <w:r w:rsidRPr="007F3533">
        <w:rPr>
          <w:sz w:val="28"/>
          <w:szCs w:val="28"/>
          <w:highlight w:val="white"/>
        </w:rPr>
        <w:t>Sau khi có quyết định xếp loại kết quả thực hiện nhiệm vụ đối với cán bộ, viên chức lãnh đạo quản lý của cấp trên:</w:t>
      </w:r>
    </w:p>
    <w:p w14:paraId="257C30E9" w14:textId="77777777"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 xml:space="preserve">- Trường hợp kết quả xếp loại hoàn thành xuất sắc nhiệm vụ: Chi bổ sung tiền thưởng từ nguồn kinh phí tiền thưởng của năm </w:t>
      </w:r>
      <w:r w:rsidRPr="007F3533">
        <w:rPr>
          <w:color w:val="000000"/>
          <w:sz w:val="28"/>
          <w:szCs w:val="28"/>
          <w:highlight w:val="white"/>
          <w:u w:color="FF0000"/>
        </w:rPr>
        <w:t>liền kề</w:t>
      </w:r>
      <w:r w:rsidRPr="007F3533">
        <w:rPr>
          <w:sz w:val="28"/>
          <w:szCs w:val="28"/>
          <w:highlight w:val="white"/>
        </w:rPr>
        <w:t>.</w:t>
      </w:r>
    </w:p>
    <w:p w14:paraId="286D19F6" w14:textId="77777777"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 Trường hợp kết quả xếp loại hoàn thành nhiệm vụ: Nộp lại kinh phí tiền thưởng theo quy định.</w:t>
      </w:r>
    </w:p>
    <w:p w14:paraId="7C89B87F" w14:textId="3037537F" w:rsidR="00101A1D" w:rsidRPr="007F3533" w:rsidRDefault="00101A1D" w:rsidP="005A3101">
      <w:pPr>
        <w:widowControl w:val="0"/>
        <w:spacing w:before="120" w:after="0" w:line="240" w:lineRule="auto"/>
        <w:ind w:firstLine="720"/>
        <w:jc w:val="both"/>
        <w:rPr>
          <w:b/>
          <w:bCs/>
          <w:sz w:val="28"/>
          <w:szCs w:val="28"/>
          <w:highlight w:val="white"/>
        </w:rPr>
      </w:pPr>
      <w:r w:rsidRPr="007F3533">
        <w:rPr>
          <w:b/>
          <w:bCs/>
          <w:sz w:val="28"/>
          <w:szCs w:val="28"/>
          <w:highlight w:val="white"/>
        </w:rPr>
        <w:t xml:space="preserve">Điều </w:t>
      </w:r>
      <w:r w:rsidR="003B446F" w:rsidRPr="007F3533">
        <w:rPr>
          <w:b/>
          <w:bCs/>
          <w:sz w:val="28"/>
          <w:szCs w:val="28"/>
          <w:highlight w:val="white"/>
        </w:rPr>
        <w:t>5</w:t>
      </w:r>
      <w:r w:rsidRPr="007F3533">
        <w:rPr>
          <w:b/>
          <w:bCs/>
          <w:sz w:val="28"/>
          <w:szCs w:val="28"/>
          <w:highlight w:val="white"/>
        </w:rPr>
        <w:t>. Quỹ tiền thưởng hằng năm</w:t>
      </w:r>
    </w:p>
    <w:p w14:paraId="4A77E0F0" w14:textId="58EE6F55"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1.</w:t>
      </w:r>
      <w:r w:rsidR="00CF4943" w:rsidRPr="007F3533">
        <w:rPr>
          <w:sz w:val="28"/>
          <w:szCs w:val="28"/>
          <w:highlight w:val="white"/>
        </w:rPr>
        <w:t xml:space="preserve"> </w:t>
      </w:r>
      <w:r w:rsidRPr="007F3533">
        <w:rPr>
          <w:sz w:val="28"/>
          <w:szCs w:val="28"/>
          <w:highlight w:val="white"/>
        </w:rPr>
        <w:t>Q</w:t>
      </w:r>
      <w:r w:rsidR="00045BCB" w:rsidRPr="007F3533">
        <w:rPr>
          <w:sz w:val="28"/>
          <w:szCs w:val="28"/>
          <w:highlight w:val="white"/>
        </w:rPr>
        <w:t>uỹ</w:t>
      </w:r>
      <w:r w:rsidRPr="007F3533">
        <w:rPr>
          <w:sz w:val="28"/>
          <w:szCs w:val="28"/>
          <w:highlight w:val="white"/>
        </w:rPr>
        <w:t xml:space="preserve"> tiền thưởng hằng năm quy định tại điều này nằm ngoài Quỹ khen thưởng theo quy định của Luật Thi đua, khen thưởng, được xác định bằng 10% </w:t>
      </w:r>
      <w:r w:rsidRPr="007F3533">
        <w:rPr>
          <w:color w:val="000000"/>
          <w:sz w:val="28"/>
          <w:szCs w:val="28"/>
          <w:highlight w:val="white"/>
          <w:u w:color="FF0000"/>
        </w:rPr>
        <w:t>tổng</w:t>
      </w:r>
      <w:r w:rsidRPr="007F3533">
        <w:rPr>
          <w:sz w:val="28"/>
          <w:szCs w:val="28"/>
          <w:highlight w:val="white"/>
        </w:rPr>
        <w:t xml:space="preserve"> quỹ lương (không bao gồm phụ cấp) theo chức vụ, chức danh, ngạch, </w:t>
      </w:r>
      <w:r w:rsidRPr="007F3533">
        <w:rPr>
          <w:color w:val="000000"/>
          <w:sz w:val="28"/>
          <w:szCs w:val="28"/>
          <w:highlight w:val="white"/>
          <w:u w:color="FF0000"/>
        </w:rPr>
        <w:t>bậc</w:t>
      </w:r>
      <w:r w:rsidRPr="007F3533">
        <w:rPr>
          <w:sz w:val="28"/>
          <w:szCs w:val="28"/>
          <w:highlight w:val="white"/>
        </w:rPr>
        <w:t xml:space="preserve"> của các cá nhân trong danh sách trả lương của đơn vị.</w:t>
      </w:r>
    </w:p>
    <w:p w14:paraId="73FD3A51" w14:textId="5A6250D3"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2.</w:t>
      </w:r>
      <w:r w:rsidR="00CF4943" w:rsidRPr="007F3533">
        <w:rPr>
          <w:sz w:val="28"/>
          <w:szCs w:val="28"/>
          <w:highlight w:val="white"/>
        </w:rPr>
        <w:t xml:space="preserve"> </w:t>
      </w:r>
      <w:r w:rsidRPr="007F3533">
        <w:rPr>
          <w:sz w:val="28"/>
          <w:szCs w:val="28"/>
          <w:highlight w:val="white"/>
        </w:rPr>
        <w:t xml:space="preserve">Nguồn kinh </w:t>
      </w:r>
      <w:r w:rsidRPr="007F3533">
        <w:rPr>
          <w:color w:val="000000"/>
          <w:sz w:val="28"/>
          <w:szCs w:val="28"/>
          <w:highlight w:val="white"/>
          <w:u w:color="FF0000"/>
        </w:rPr>
        <w:t>phí</w:t>
      </w:r>
      <w:r w:rsidRPr="007F3533">
        <w:rPr>
          <w:sz w:val="28"/>
          <w:szCs w:val="28"/>
          <w:highlight w:val="white"/>
        </w:rPr>
        <w:t xml:space="preserve"> cho tiền thưởng: Tiền thưởng được chi trả từ quỹ tiền thưởng được thành lập hàng năm, bao gồm:</w:t>
      </w:r>
    </w:p>
    <w:p w14:paraId="54B31B2D" w14:textId="54EA06CF"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a)</w:t>
      </w:r>
      <w:r w:rsidR="00CF4943" w:rsidRPr="007F3533">
        <w:rPr>
          <w:sz w:val="28"/>
          <w:szCs w:val="28"/>
          <w:highlight w:val="white"/>
        </w:rPr>
        <w:t xml:space="preserve"> </w:t>
      </w:r>
      <w:r w:rsidRPr="007F3533">
        <w:rPr>
          <w:sz w:val="28"/>
          <w:szCs w:val="28"/>
          <w:highlight w:val="white"/>
        </w:rPr>
        <w:t>Nguồn ngân sách nhà nước cấp.</w:t>
      </w:r>
    </w:p>
    <w:p w14:paraId="762680F6" w14:textId="6ACED896"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lastRenderedPageBreak/>
        <w:t>b)</w:t>
      </w:r>
      <w:r w:rsidR="00CF4943" w:rsidRPr="007F3533">
        <w:rPr>
          <w:sz w:val="28"/>
          <w:szCs w:val="28"/>
          <w:highlight w:val="white"/>
        </w:rPr>
        <w:t xml:space="preserve"> </w:t>
      </w:r>
      <w:r w:rsidRPr="007F3533">
        <w:rPr>
          <w:sz w:val="28"/>
          <w:szCs w:val="28"/>
          <w:highlight w:val="white"/>
        </w:rPr>
        <w:t>Nguồn thu phí được để lại theo quy định.</w:t>
      </w:r>
    </w:p>
    <w:p w14:paraId="3E2E419F" w14:textId="70D638B9"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c)</w:t>
      </w:r>
      <w:r w:rsidR="00CF4943" w:rsidRPr="007F3533">
        <w:rPr>
          <w:sz w:val="28"/>
          <w:szCs w:val="28"/>
          <w:highlight w:val="white"/>
        </w:rPr>
        <w:t xml:space="preserve"> </w:t>
      </w:r>
      <w:r w:rsidRPr="007F3533">
        <w:rPr>
          <w:sz w:val="28"/>
          <w:szCs w:val="28"/>
          <w:highlight w:val="white"/>
        </w:rPr>
        <w:t xml:space="preserve">Nguồn cải cách tiền lương chưa </w:t>
      </w:r>
      <w:r w:rsidRPr="007F3533">
        <w:rPr>
          <w:color w:val="000000"/>
          <w:sz w:val="28"/>
          <w:szCs w:val="28"/>
          <w:highlight w:val="white"/>
          <w:u w:color="FF0000"/>
        </w:rPr>
        <w:t>sử</w:t>
      </w:r>
      <w:r w:rsidRPr="007F3533">
        <w:rPr>
          <w:sz w:val="28"/>
          <w:szCs w:val="28"/>
          <w:highlight w:val="white"/>
        </w:rPr>
        <w:t xml:space="preserve"> dụng hết (nếu có).</w:t>
      </w:r>
    </w:p>
    <w:p w14:paraId="0F984C1A" w14:textId="08920161" w:rsidR="00101A1D" w:rsidRPr="0002269C" w:rsidRDefault="00101A1D" w:rsidP="005A3101">
      <w:pPr>
        <w:widowControl w:val="0"/>
        <w:spacing w:before="120" w:after="0" w:line="240" w:lineRule="auto"/>
        <w:ind w:firstLine="720"/>
        <w:jc w:val="both"/>
        <w:rPr>
          <w:spacing w:val="-4"/>
          <w:sz w:val="28"/>
          <w:szCs w:val="28"/>
          <w:highlight w:val="white"/>
        </w:rPr>
      </w:pPr>
      <w:r w:rsidRPr="0002269C">
        <w:rPr>
          <w:spacing w:val="-4"/>
          <w:sz w:val="28"/>
          <w:szCs w:val="28"/>
          <w:highlight w:val="white"/>
        </w:rPr>
        <w:t>3.</w:t>
      </w:r>
      <w:r w:rsidR="00CF4943" w:rsidRPr="0002269C">
        <w:rPr>
          <w:spacing w:val="-4"/>
          <w:sz w:val="28"/>
          <w:szCs w:val="28"/>
          <w:highlight w:val="white"/>
        </w:rPr>
        <w:t xml:space="preserve"> </w:t>
      </w:r>
      <w:r w:rsidRPr="0002269C">
        <w:rPr>
          <w:spacing w:val="-4"/>
          <w:sz w:val="28"/>
          <w:szCs w:val="28"/>
          <w:highlight w:val="white"/>
        </w:rPr>
        <w:t xml:space="preserve">Đến hết ngày 31 tháng 01 của năm sau </w:t>
      </w:r>
      <w:r w:rsidRPr="0002269C">
        <w:rPr>
          <w:spacing w:val="-4"/>
          <w:sz w:val="28"/>
          <w:szCs w:val="28"/>
          <w:highlight w:val="white"/>
          <w:u w:color="FF0000"/>
        </w:rPr>
        <w:t>liền kề</w:t>
      </w:r>
      <w:r w:rsidRPr="0002269C">
        <w:rPr>
          <w:spacing w:val="-4"/>
          <w:sz w:val="28"/>
          <w:szCs w:val="28"/>
          <w:highlight w:val="white"/>
        </w:rPr>
        <w:t xml:space="preserve">, nếu không sử dụng </w:t>
      </w:r>
      <w:r w:rsidRPr="0002269C">
        <w:rPr>
          <w:color w:val="000000"/>
          <w:spacing w:val="-4"/>
          <w:sz w:val="28"/>
          <w:szCs w:val="28"/>
          <w:highlight w:val="white"/>
          <w:u w:color="FF0000"/>
        </w:rPr>
        <w:t>hết quỹ</w:t>
      </w:r>
      <w:r w:rsidRPr="0002269C">
        <w:rPr>
          <w:spacing w:val="-4"/>
          <w:sz w:val="28"/>
          <w:szCs w:val="28"/>
          <w:highlight w:val="white"/>
        </w:rPr>
        <w:t xml:space="preserve"> tiền thưởng của năm thì không được </w:t>
      </w:r>
      <w:r w:rsidRPr="0002269C">
        <w:rPr>
          <w:color w:val="000000"/>
          <w:spacing w:val="-4"/>
          <w:sz w:val="28"/>
          <w:szCs w:val="28"/>
          <w:highlight w:val="white"/>
          <w:u w:color="FF0000"/>
        </w:rPr>
        <w:t>chuyển nguồn</w:t>
      </w:r>
      <w:r w:rsidRPr="0002269C">
        <w:rPr>
          <w:spacing w:val="-4"/>
          <w:sz w:val="28"/>
          <w:szCs w:val="28"/>
          <w:highlight w:val="white"/>
        </w:rPr>
        <w:t xml:space="preserve"> vào quỹ tiền thưởng của năm sau.</w:t>
      </w:r>
    </w:p>
    <w:p w14:paraId="4BE1179A" w14:textId="180556E6" w:rsidR="00101A1D" w:rsidRPr="007F3533" w:rsidRDefault="00101A1D" w:rsidP="005A3101">
      <w:pPr>
        <w:widowControl w:val="0"/>
        <w:spacing w:before="120" w:after="0" w:line="240" w:lineRule="auto"/>
        <w:jc w:val="center"/>
        <w:rPr>
          <w:b/>
          <w:bCs/>
          <w:sz w:val="28"/>
          <w:szCs w:val="28"/>
          <w:highlight w:val="white"/>
        </w:rPr>
      </w:pPr>
      <w:r w:rsidRPr="007F3533">
        <w:rPr>
          <w:b/>
          <w:bCs/>
          <w:sz w:val="28"/>
          <w:szCs w:val="28"/>
          <w:highlight w:val="white"/>
        </w:rPr>
        <w:t>Chương II</w:t>
      </w:r>
      <w:r w:rsidR="005369C3" w:rsidRPr="007F3533">
        <w:rPr>
          <w:b/>
          <w:bCs/>
          <w:sz w:val="28"/>
          <w:szCs w:val="28"/>
          <w:highlight w:val="white"/>
        </w:rPr>
        <w:t xml:space="preserve">. </w:t>
      </w:r>
      <w:r w:rsidRPr="007F3533">
        <w:rPr>
          <w:b/>
          <w:bCs/>
          <w:sz w:val="28"/>
          <w:szCs w:val="28"/>
          <w:highlight w:val="white"/>
        </w:rPr>
        <w:t>QUY ĐỊNH CỤ THỂ</w:t>
      </w:r>
    </w:p>
    <w:p w14:paraId="155344AB" w14:textId="4B947D3B" w:rsidR="00101A1D" w:rsidRPr="00987E52" w:rsidRDefault="00101A1D" w:rsidP="005A3101">
      <w:pPr>
        <w:widowControl w:val="0"/>
        <w:spacing w:before="120" w:after="0" w:line="240" w:lineRule="auto"/>
        <w:ind w:firstLine="720"/>
        <w:jc w:val="both"/>
        <w:rPr>
          <w:b/>
          <w:bCs/>
          <w:sz w:val="28"/>
          <w:szCs w:val="28"/>
          <w:highlight w:val="white"/>
        </w:rPr>
      </w:pPr>
      <w:r w:rsidRPr="00987E52">
        <w:rPr>
          <w:b/>
          <w:bCs/>
          <w:sz w:val="28"/>
          <w:szCs w:val="28"/>
          <w:highlight w:val="white"/>
        </w:rPr>
        <w:t xml:space="preserve">Điều </w:t>
      </w:r>
      <w:r w:rsidR="00E50934" w:rsidRPr="00987E52">
        <w:rPr>
          <w:b/>
          <w:bCs/>
          <w:sz w:val="28"/>
          <w:szCs w:val="28"/>
          <w:highlight w:val="white"/>
        </w:rPr>
        <w:t>6</w:t>
      </w:r>
      <w:r w:rsidRPr="00987E52">
        <w:rPr>
          <w:b/>
          <w:bCs/>
          <w:sz w:val="28"/>
          <w:szCs w:val="28"/>
          <w:highlight w:val="white"/>
        </w:rPr>
        <w:t xml:space="preserve">. </w:t>
      </w:r>
      <w:r w:rsidRPr="00987E52">
        <w:rPr>
          <w:b/>
          <w:bCs/>
          <w:sz w:val="28"/>
          <w:szCs w:val="28"/>
          <w:highlight w:val="white"/>
          <w:u w:color="FF0000"/>
        </w:rPr>
        <w:t>Tiêu chí xét thưởng</w:t>
      </w:r>
      <w:r w:rsidRPr="00987E52">
        <w:rPr>
          <w:b/>
          <w:bCs/>
          <w:sz w:val="28"/>
          <w:szCs w:val="28"/>
          <w:highlight w:val="white"/>
        </w:rPr>
        <w:t xml:space="preserve"> và mức tiền thưởng đột xuất</w:t>
      </w:r>
    </w:p>
    <w:p w14:paraId="367DFFCE" w14:textId="67825770"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1.</w:t>
      </w:r>
      <w:r w:rsidR="009F0B93" w:rsidRPr="00987E52">
        <w:rPr>
          <w:sz w:val="28"/>
          <w:szCs w:val="28"/>
          <w:highlight w:val="white"/>
        </w:rPr>
        <w:t xml:space="preserve"> </w:t>
      </w:r>
      <w:r w:rsidRPr="00987E52">
        <w:rPr>
          <w:sz w:val="28"/>
          <w:szCs w:val="28"/>
          <w:highlight w:val="white"/>
          <w:u w:color="FF0000"/>
        </w:rPr>
        <w:t>Tiêu chí xét thưởng</w:t>
      </w:r>
    </w:p>
    <w:p w14:paraId="1ACB57B5" w14:textId="7777777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Thưởng đột xuất cho cá nhân thuộc đối tượng quy định tại Điều 2 Quy chế này nếu đồng thời đạt được các tiêu chí sau đây:</w:t>
      </w:r>
    </w:p>
    <w:p w14:paraId="05F07461" w14:textId="2C6F159B"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a)</w:t>
      </w:r>
      <w:r w:rsidR="009F0B93" w:rsidRPr="00987E52">
        <w:rPr>
          <w:sz w:val="28"/>
          <w:szCs w:val="28"/>
          <w:highlight w:val="white"/>
        </w:rPr>
        <w:t xml:space="preserve"> </w:t>
      </w:r>
      <w:r w:rsidRPr="00987E52">
        <w:rPr>
          <w:sz w:val="28"/>
          <w:szCs w:val="28"/>
          <w:highlight w:val="white"/>
          <w:u w:color="FF0000"/>
        </w:rPr>
        <w:t>Chấp hành tốt</w:t>
      </w:r>
      <w:r w:rsidRPr="00987E52">
        <w:rPr>
          <w:sz w:val="28"/>
          <w:szCs w:val="28"/>
          <w:highlight w:val="white"/>
        </w:rPr>
        <w:t xml:space="preserve"> chủ trương của Đảng, chính sách, pháp luật của Nhà nước và các quy định, quy chế, nội quy của đơn vị </w:t>
      </w:r>
      <w:r w:rsidRPr="00987E52">
        <w:rPr>
          <w:sz w:val="28"/>
          <w:szCs w:val="28"/>
          <w:highlight w:val="white"/>
          <w:u w:color="FF0000"/>
        </w:rPr>
        <w:t>nơi</w:t>
      </w:r>
      <w:r w:rsidRPr="00987E52">
        <w:rPr>
          <w:sz w:val="28"/>
          <w:szCs w:val="28"/>
          <w:highlight w:val="white"/>
        </w:rPr>
        <w:t xml:space="preserve"> công tác</w:t>
      </w:r>
      <w:r w:rsidR="009F0B93" w:rsidRPr="00987E52">
        <w:rPr>
          <w:sz w:val="28"/>
          <w:szCs w:val="28"/>
          <w:highlight w:val="white"/>
        </w:rPr>
        <w:t>.</w:t>
      </w:r>
    </w:p>
    <w:p w14:paraId="74AD547F" w14:textId="6A3EB835"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b)</w:t>
      </w:r>
      <w:r w:rsidR="009F0B93" w:rsidRPr="00987E52">
        <w:rPr>
          <w:sz w:val="28"/>
          <w:szCs w:val="28"/>
          <w:highlight w:val="white"/>
        </w:rPr>
        <w:t xml:space="preserve"> </w:t>
      </w:r>
      <w:r w:rsidRPr="00987E52">
        <w:rPr>
          <w:sz w:val="28"/>
          <w:szCs w:val="28"/>
          <w:highlight w:val="white"/>
        </w:rPr>
        <w:t xml:space="preserve">Lập được thành tích công tác xuất sắc đột xuất, có phạm vi ảnh hưởng, có hiệu quả và tác động tích cực ở một trong các lĩnh vực chuyên môn </w:t>
      </w:r>
      <w:r w:rsidRPr="00987E52">
        <w:rPr>
          <w:sz w:val="28"/>
          <w:szCs w:val="28"/>
          <w:highlight w:val="white"/>
          <w:u w:color="FF0000"/>
        </w:rPr>
        <w:t>thuộc thẩm</w:t>
      </w:r>
      <w:r w:rsidRPr="00987E52">
        <w:rPr>
          <w:sz w:val="28"/>
          <w:szCs w:val="28"/>
          <w:highlight w:val="white"/>
        </w:rPr>
        <w:t xml:space="preserve"> quyền quản lý của </w:t>
      </w:r>
      <w:r w:rsidR="00C82DE1">
        <w:rPr>
          <w:sz w:val="28"/>
          <w:szCs w:val="28"/>
          <w:highlight w:val="white"/>
        </w:rPr>
        <w:t>Trường THPT Nậm Pồ</w:t>
      </w:r>
      <w:r w:rsidR="009F0B93" w:rsidRPr="00987E52">
        <w:rPr>
          <w:sz w:val="28"/>
          <w:szCs w:val="28"/>
          <w:highlight w:val="white"/>
        </w:rPr>
        <w:t xml:space="preserve"> </w:t>
      </w:r>
      <w:r w:rsidRPr="00987E52">
        <w:rPr>
          <w:sz w:val="28"/>
          <w:szCs w:val="28"/>
          <w:highlight w:val="white"/>
        </w:rPr>
        <w:t xml:space="preserve">hoặc </w:t>
      </w:r>
      <w:r w:rsidRPr="00987E52">
        <w:rPr>
          <w:sz w:val="28"/>
          <w:szCs w:val="28"/>
          <w:highlight w:val="white"/>
          <w:u w:color="FF0000"/>
        </w:rPr>
        <w:t>đạt</w:t>
      </w:r>
      <w:r w:rsidRPr="00987E52">
        <w:rPr>
          <w:sz w:val="28"/>
          <w:szCs w:val="28"/>
          <w:highlight w:val="white"/>
        </w:rPr>
        <w:t xml:space="preserve"> một trong các thành tích đột xuất sau:</w:t>
      </w:r>
    </w:p>
    <w:p w14:paraId="7F0FFA07" w14:textId="3DC9B4E3" w:rsidR="000F53DF" w:rsidRPr="00987E52" w:rsidRDefault="000F53DF" w:rsidP="005A3101">
      <w:pPr>
        <w:widowControl w:val="0"/>
        <w:spacing w:before="120" w:after="0" w:line="240" w:lineRule="auto"/>
        <w:ind w:firstLine="720"/>
        <w:jc w:val="both"/>
        <w:rPr>
          <w:sz w:val="28"/>
          <w:szCs w:val="28"/>
          <w:highlight w:val="white"/>
        </w:rPr>
      </w:pPr>
      <w:r w:rsidRPr="00987E52">
        <w:rPr>
          <w:sz w:val="28"/>
          <w:szCs w:val="28"/>
          <w:highlight w:val="white"/>
        </w:rPr>
        <w:t xml:space="preserve">- Mưu trí, dũng cảm cứu người, tài sản </w:t>
      </w:r>
      <w:r w:rsidRPr="00987E52">
        <w:rPr>
          <w:sz w:val="28"/>
          <w:szCs w:val="28"/>
          <w:highlight w:val="white"/>
          <w:u w:color="FF0000"/>
        </w:rPr>
        <w:t>lớn</w:t>
      </w:r>
      <w:r w:rsidRPr="00987E52">
        <w:rPr>
          <w:sz w:val="28"/>
          <w:szCs w:val="28"/>
          <w:highlight w:val="white"/>
        </w:rPr>
        <w:t xml:space="preserve"> của Nhà trường và của nhân dân; Có phát minh, sáng chế, sáng kiến được ứng dụng mang lại hiệu quả cao có phạm vi ảnh hưởng cấp tỉnh hoặc có công trình khoa học, tác phẩm xuất sắc tiêu biểu cấp tỉnh. </w:t>
      </w:r>
    </w:p>
    <w:p w14:paraId="5035CC78" w14:textId="540BF939" w:rsidR="000F53DF" w:rsidRPr="00987E52" w:rsidRDefault="000F53DF" w:rsidP="005A3101">
      <w:pPr>
        <w:widowControl w:val="0"/>
        <w:spacing w:before="120" w:after="0" w:line="240" w:lineRule="auto"/>
        <w:ind w:firstLine="720"/>
        <w:jc w:val="both"/>
        <w:rPr>
          <w:sz w:val="28"/>
          <w:szCs w:val="28"/>
          <w:highlight w:val="white"/>
        </w:rPr>
      </w:pPr>
      <w:r w:rsidRPr="00987E52">
        <w:rPr>
          <w:sz w:val="28"/>
          <w:szCs w:val="28"/>
          <w:highlight w:val="white"/>
        </w:rPr>
        <w:t xml:space="preserve">- Có nghĩa cử cao đẹp, dũng cảm đấu tranh với những hành vi tiêu cực, vi phạm pháp luật và tệ nạn xã hội có tác dụng nêu gương trong toàn huyện </w:t>
      </w:r>
      <w:r w:rsidRPr="00987E52">
        <w:rPr>
          <w:sz w:val="28"/>
          <w:szCs w:val="28"/>
          <w:highlight w:val="white"/>
          <w:u w:color="FF0000"/>
        </w:rPr>
        <w:t>trở</w:t>
      </w:r>
      <w:r w:rsidRPr="00987E52">
        <w:rPr>
          <w:sz w:val="28"/>
          <w:szCs w:val="28"/>
          <w:highlight w:val="white"/>
        </w:rPr>
        <w:t xml:space="preserve"> lên được nhân dân ghi nhận và tôn vinh. </w:t>
      </w:r>
    </w:p>
    <w:p w14:paraId="7CD1824F" w14:textId="65BD6C9C" w:rsidR="000F53DF" w:rsidRPr="00987E52" w:rsidRDefault="007F3533" w:rsidP="005A3101">
      <w:pPr>
        <w:widowControl w:val="0"/>
        <w:spacing w:before="120" w:after="0" w:line="240" w:lineRule="auto"/>
        <w:ind w:firstLine="720"/>
        <w:jc w:val="both"/>
        <w:rPr>
          <w:spacing w:val="-2"/>
          <w:sz w:val="28"/>
          <w:szCs w:val="28"/>
          <w:highlight w:val="white"/>
        </w:rPr>
      </w:pPr>
      <w:r w:rsidRPr="00987E52">
        <w:rPr>
          <w:spacing w:val="-2"/>
          <w:sz w:val="28"/>
          <w:szCs w:val="28"/>
          <w:highlight w:val="white"/>
        </w:rPr>
        <w:t>-</w:t>
      </w:r>
      <w:r w:rsidR="000F53DF" w:rsidRPr="00987E52">
        <w:rPr>
          <w:spacing w:val="-2"/>
          <w:sz w:val="28"/>
          <w:szCs w:val="28"/>
          <w:highlight w:val="white"/>
        </w:rPr>
        <w:t xml:space="preserve"> Cá nhân có học sinh </w:t>
      </w:r>
      <w:r w:rsidR="00C77F75" w:rsidRPr="00987E52">
        <w:rPr>
          <w:spacing w:val="-2"/>
          <w:sz w:val="28"/>
          <w:szCs w:val="28"/>
          <w:highlight w:val="white"/>
        </w:rPr>
        <w:t xml:space="preserve">được chọn vào đội tuyển </w:t>
      </w:r>
      <w:r w:rsidR="00C77F75" w:rsidRPr="00987E52">
        <w:rPr>
          <w:spacing w:val="-2"/>
          <w:sz w:val="28"/>
          <w:szCs w:val="28"/>
          <w:highlight w:val="white"/>
          <w:u w:color="FF0000"/>
        </w:rPr>
        <w:t>thi</w:t>
      </w:r>
      <w:r w:rsidR="00C77F75" w:rsidRPr="00987E52">
        <w:rPr>
          <w:spacing w:val="-2"/>
          <w:sz w:val="28"/>
          <w:szCs w:val="28"/>
          <w:highlight w:val="white"/>
        </w:rPr>
        <w:t xml:space="preserve"> </w:t>
      </w:r>
      <w:r w:rsidR="000F53DF" w:rsidRPr="00987E52">
        <w:rPr>
          <w:spacing w:val="-2"/>
          <w:sz w:val="28"/>
          <w:szCs w:val="28"/>
          <w:highlight w:val="white"/>
        </w:rPr>
        <w:t xml:space="preserve">học sinh giỏi </w:t>
      </w:r>
      <w:r w:rsidR="007F2A3D" w:rsidRPr="00987E52">
        <w:rPr>
          <w:spacing w:val="-2"/>
          <w:sz w:val="28"/>
          <w:szCs w:val="28"/>
          <w:highlight w:val="white"/>
        </w:rPr>
        <w:t>q</w:t>
      </w:r>
      <w:r w:rsidR="000F53DF" w:rsidRPr="00987E52">
        <w:rPr>
          <w:spacing w:val="-2"/>
          <w:sz w:val="28"/>
          <w:szCs w:val="28"/>
          <w:highlight w:val="white"/>
        </w:rPr>
        <w:t>uốc gia</w:t>
      </w:r>
      <w:r w:rsidR="00AF6B56" w:rsidRPr="00987E52">
        <w:rPr>
          <w:spacing w:val="-2"/>
          <w:sz w:val="28"/>
          <w:szCs w:val="28"/>
          <w:highlight w:val="white"/>
        </w:rPr>
        <w:t xml:space="preserve">, cuộc thi </w:t>
      </w:r>
      <w:r w:rsidR="00815AD8" w:rsidRPr="00987E52">
        <w:rPr>
          <w:spacing w:val="-2"/>
          <w:sz w:val="28"/>
          <w:szCs w:val="28"/>
          <w:highlight w:val="white"/>
        </w:rPr>
        <w:t>KHKT quốc gia</w:t>
      </w:r>
      <w:r w:rsidR="00FB3CC0" w:rsidRPr="00987E52">
        <w:rPr>
          <w:spacing w:val="-2"/>
          <w:sz w:val="28"/>
          <w:szCs w:val="28"/>
          <w:highlight w:val="white"/>
        </w:rPr>
        <w:t xml:space="preserve"> và </w:t>
      </w:r>
      <w:r w:rsidR="00FB3CC0" w:rsidRPr="00987E52">
        <w:rPr>
          <w:spacing w:val="-2"/>
          <w:sz w:val="28"/>
          <w:szCs w:val="28"/>
          <w:highlight w:val="white"/>
          <w:u w:color="FF0000"/>
        </w:rPr>
        <w:t>đạt giải</w:t>
      </w:r>
      <w:r w:rsidR="00BE1A94" w:rsidRPr="00987E52">
        <w:rPr>
          <w:spacing w:val="-2"/>
          <w:sz w:val="28"/>
          <w:szCs w:val="28"/>
          <w:highlight w:val="white"/>
        </w:rPr>
        <w:t xml:space="preserve">; có học sinh đạt giải Nhất trong </w:t>
      </w:r>
      <w:r w:rsidR="00001ADE" w:rsidRPr="00987E52">
        <w:rPr>
          <w:spacing w:val="-2"/>
          <w:sz w:val="28"/>
          <w:szCs w:val="28"/>
          <w:highlight w:val="white"/>
        </w:rPr>
        <w:t>kỳ thi học sinh giỏi cấp tỉnh.</w:t>
      </w:r>
    </w:p>
    <w:p w14:paraId="37E8B9AE" w14:textId="28273C92" w:rsidR="00325E43" w:rsidRPr="0002269C" w:rsidRDefault="007F3533" w:rsidP="005A3101">
      <w:pPr>
        <w:widowControl w:val="0"/>
        <w:spacing w:before="120" w:after="0" w:line="240" w:lineRule="auto"/>
        <w:ind w:firstLine="720"/>
        <w:jc w:val="both"/>
        <w:rPr>
          <w:spacing w:val="-4"/>
          <w:sz w:val="28"/>
          <w:szCs w:val="28"/>
          <w:highlight w:val="white"/>
        </w:rPr>
      </w:pPr>
      <w:r w:rsidRPr="0002269C">
        <w:rPr>
          <w:spacing w:val="-4"/>
          <w:sz w:val="28"/>
          <w:szCs w:val="28"/>
          <w:highlight w:val="white"/>
        </w:rPr>
        <w:t>-</w:t>
      </w:r>
      <w:r w:rsidR="000F53DF" w:rsidRPr="0002269C">
        <w:rPr>
          <w:spacing w:val="-4"/>
          <w:sz w:val="28"/>
          <w:szCs w:val="28"/>
          <w:highlight w:val="white"/>
        </w:rPr>
        <w:t xml:space="preserve"> Cá nhân có </w:t>
      </w:r>
      <w:r w:rsidR="00FB3CC0" w:rsidRPr="0002269C">
        <w:rPr>
          <w:spacing w:val="-4"/>
          <w:sz w:val="28"/>
          <w:szCs w:val="28"/>
          <w:highlight w:val="white"/>
        </w:rPr>
        <w:t>học sinh</w:t>
      </w:r>
      <w:r w:rsidR="000F53DF" w:rsidRPr="0002269C">
        <w:rPr>
          <w:spacing w:val="-4"/>
          <w:sz w:val="28"/>
          <w:szCs w:val="28"/>
          <w:highlight w:val="white"/>
        </w:rPr>
        <w:t xml:space="preserve"> đạt Huy chương </w:t>
      </w:r>
      <w:r w:rsidR="00060679" w:rsidRPr="0002269C">
        <w:rPr>
          <w:spacing w:val="-4"/>
          <w:sz w:val="28"/>
          <w:szCs w:val="28"/>
          <w:highlight w:val="white"/>
        </w:rPr>
        <w:t>Đ</w:t>
      </w:r>
      <w:r w:rsidR="000F53DF" w:rsidRPr="0002269C">
        <w:rPr>
          <w:spacing w:val="-4"/>
          <w:sz w:val="28"/>
          <w:szCs w:val="28"/>
          <w:highlight w:val="white"/>
        </w:rPr>
        <w:t>ồng</w:t>
      </w:r>
      <w:r w:rsidR="00060679" w:rsidRPr="0002269C">
        <w:rPr>
          <w:spacing w:val="-4"/>
          <w:sz w:val="28"/>
          <w:szCs w:val="28"/>
          <w:highlight w:val="white"/>
        </w:rPr>
        <w:t>/Giải Ba</w:t>
      </w:r>
      <w:r w:rsidR="000F53DF" w:rsidRPr="0002269C">
        <w:rPr>
          <w:spacing w:val="-4"/>
          <w:sz w:val="28"/>
          <w:szCs w:val="28"/>
          <w:highlight w:val="white"/>
        </w:rPr>
        <w:t xml:space="preserve"> trở lên </w:t>
      </w:r>
      <w:r w:rsidR="00060679" w:rsidRPr="0002269C">
        <w:rPr>
          <w:spacing w:val="-4"/>
          <w:sz w:val="28"/>
          <w:szCs w:val="28"/>
          <w:highlight w:val="white"/>
        </w:rPr>
        <w:t>trong các kỳ thi, hội thi do Bộ GDĐT tổ chức hoặc phối hợp tổ chức (không tính các cuộc thi HSG quốc gia, KHKT quốc gia)</w:t>
      </w:r>
      <w:r w:rsidR="00003541" w:rsidRPr="0002269C">
        <w:rPr>
          <w:spacing w:val="-4"/>
          <w:sz w:val="28"/>
          <w:szCs w:val="28"/>
          <w:highlight w:val="white"/>
        </w:rPr>
        <w:t>;</w:t>
      </w:r>
      <w:r w:rsidR="00325E43" w:rsidRPr="0002269C">
        <w:rPr>
          <w:spacing w:val="-4"/>
          <w:sz w:val="28"/>
          <w:szCs w:val="28"/>
          <w:highlight w:val="white"/>
        </w:rPr>
        <w:t xml:space="preserve"> </w:t>
      </w:r>
      <w:r w:rsidR="00003541" w:rsidRPr="0002269C">
        <w:rPr>
          <w:spacing w:val="-4"/>
          <w:sz w:val="28"/>
          <w:szCs w:val="28"/>
          <w:highlight w:val="white"/>
        </w:rPr>
        <w:t>c</w:t>
      </w:r>
      <w:r w:rsidR="00325E43" w:rsidRPr="0002269C">
        <w:rPr>
          <w:spacing w:val="-4"/>
          <w:sz w:val="28"/>
          <w:szCs w:val="28"/>
          <w:highlight w:val="white"/>
        </w:rPr>
        <w:t>ó học sinh đạt giải Nhất trong cuộc thi KHKT cấp tỉnh.</w:t>
      </w:r>
    </w:p>
    <w:p w14:paraId="6D8EE824" w14:textId="5F5D049A" w:rsidR="00060679" w:rsidRPr="00987E52" w:rsidRDefault="007F3533" w:rsidP="005A3101">
      <w:pPr>
        <w:widowControl w:val="0"/>
        <w:spacing w:before="120" w:after="0" w:line="240" w:lineRule="auto"/>
        <w:ind w:firstLine="720"/>
        <w:jc w:val="both"/>
        <w:rPr>
          <w:sz w:val="28"/>
          <w:szCs w:val="28"/>
          <w:highlight w:val="white"/>
        </w:rPr>
      </w:pPr>
      <w:r w:rsidRPr="00987E52">
        <w:rPr>
          <w:sz w:val="28"/>
          <w:szCs w:val="28"/>
          <w:highlight w:val="white"/>
        </w:rPr>
        <w:t>-</w:t>
      </w:r>
      <w:r w:rsidR="00060679" w:rsidRPr="00987E52">
        <w:rPr>
          <w:sz w:val="28"/>
          <w:szCs w:val="28"/>
          <w:highlight w:val="white"/>
        </w:rPr>
        <w:t xml:space="preserve"> Cá nhân đạt Huy chương Đồng/Giải Ba trở lên trong các kỳ thi, hội thi do Bộ GDĐT tổ chức</w:t>
      </w:r>
      <w:r w:rsidR="00F85650" w:rsidRPr="00987E52">
        <w:rPr>
          <w:sz w:val="28"/>
          <w:szCs w:val="28"/>
          <w:highlight w:val="white"/>
        </w:rPr>
        <w:t xml:space="preserve"> hoặc phối hợp tổ chức</w:t>
      </w:r>
      <w:r w:rsidR="003B21A0" w:rsidRPr="00987E52">
        <w:rPr>
          <w:sz w:val="28"/>
          <w:szCs w:val="28"/>
          <w:highlight w:val="white"/>
        </w:rPr>
        <w:t>.</w:t>
      </w:r>
      <w:r w:rsidR="00325E43" w:rsidRPr="00987E52">
        <w:rPr>
          <w:sz w:val="28"/>
          <w:szCs w:val="28"/>
          <w:highlight w:val="white"/>
        </w:rPr>
        <w:t xml:space="preserve"> </w:t>
      </w:r>
    </w:p>
    <w:p w14:paraId="1A89A2D8" w14:textId="5411B150" w:rsidR="00BE1A94" w:rsidRPr="00987E52" w:rsidRDefault="007F3533" w:rsidP="005A3101">
      <w:pPr>
        <w:widowControl w:val="0"/>
        <w:spacing w:before="120" w:after="0" w:line="240" w:lineRule="auto"/>
        <w:ind w:firstLine="720"/>
        <w:jc w:val="both"/>
        <w:rPr>
          <w:sz w:val="28"/>
          <w:szCs w:val="28"/>
          <w:highlight w:val="white"/>
        </w:rPr>
      </w:pPr>
      <w:r w:rsidRPr="00987E52">
        <w:rPr>
          <w:sz w:val="28"/>
          <w:szCs w:val="28"/>
          <w:highlight w:val="white"/>
        </w:rPr>
        <w:t>-</w:t>
      </w:r>
      <w:r w:rsidR="003B21A0" w:rsidRPr="00987E52">
        <w:rPr>
          <w:sz w:val="28"/>
          <w:szCs w:val="28"/>
          <w:highlight w:val="white"/>
        </w:rPr>
        <w:t xml:space="preserve"> Cá nhân có điểm trung bình các </w:t>
      </w:r>
      <w:r w:rsidR="003B21A0" w:rsidRPr="00987E52">
        <w:rPr>
          <w:sz w:val="28"/>
          <w:szCs w:val="28"/>
          <w:highlight w:val="white"/>
          <w:u w:color="FF0000"/>
        </w:rPr>
        <w:t>bài</w:t>
      </w:r>
      <w:r w:rsidR="003B21A0" w:rsidRPr="00987E52">
        <w:rPr>
          <w:sz w:val="28"/>
          <w:szCs w:val="28"/>
          <w:highlight w:val="white"/>
        </w:rPr>
        <w:t xml:space="preserve"> thi tốt nghiệp THPT theo lớp giảng dạy đứng thứ Nhất, thứ Hai toàn tỉnh. </w:t>
      </w:r>
    </w:p>
    <w:p w14:paraId="527C589E" w14:textId="4B00F08B"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2.</w:t>
      </w:r>
      <w:r w:rsidR="000F53DF" w:rsidRPr="00987E52">
        <w:rPr>
          <w:sz w:val="28"/>
          <w:szCs w:val="28"/>
          <w:highlight w:val="white"/>
        </w:rPr>
        <w:t xml:space="preserve"> </w:t>
      </w:r>
      <w:r w:rsidRPr="00987E52">
        <w:rPr>
          <w:sz w:val="28"/>
          <w:szCs w:val="28"/>
          <w:highlight w:val="white"/>
        </w:rPr>
        <w:t xml:space="preserve">Mỗi cá nhân được xem xét thưởng đột xuất tối đa 01 lần trong 01 năm; trường hợp đặc biệt do </w:t>
      </w:r>
      <w:r w:rsidR="000F53DF" w:rsidRPr="00987E52">
        <w:rPr>
          <w:sz w:val="28"/>
          <w:szCs w:val="28"/>
          <w:highlight w:val="white"/>
          <w:u w:color="FF0000"/>
        </w:rPr>
        <w:t>Hiệu trưởng nhà trường</w:t>
      </w:r>
      <w:r w:rsidRPr="00987E52">
        <w:rPr>
          <w:sz w:val="28"/>
          <w:szCs w:val="28"/>
          <w:highlight w:val="white"/>
        </w:rPr>
        <w:t xml:space="preserve"> quyết định trên cơ </w:t>
      </w:r>
      <w:r w:rsidRPr="00987E52">
        <w:rPr>
          <w:sz w:val="28"/>
          <w:szCs w:val="28"/>
          <w:highlight w:val="white"/>
          <w:u w:color="FF0000"/>
        </w:rPr>
        <w:t>sở</w:t>
      </w:r>
      <w:r w:rsidRPr="00987E52">
        <w:rPr>
          <w:sz w:val="28"/>
          <w:szCs w:val="28"/>
          <w:highlight w:val="white"/>
        </w:rPr>
        <w:t xml:space="preserve"> đề xuất của </w:t>
      </w:r>
      <w:r w:rsidRPr="00987E52">
        <w:rPr>
          <w:sz w:val="28"/>
          <w:szCs w:val="28"/>
          <w:highlight w:val="white"/>
          <w:u w:color="FF0000"/>
        </w:rPr>
        <w:t>Hội đồng</w:t>
      </w:r>
      <w:r w:rsidRPr="00987E52">
        <w:rPr>
          <w:sz w:val="28"/>
          <w:szCs w:val="28"/>
          <w:highlight w:val="white"/>
        </w:rPr>
        <w:t xml:space="preserve"> Thi đua - Khen thưởng của </w:t>
      </w:r>
      <w:r w:rsidR="000F53DF" w:rsidRPr="00987E52">
        <w:rPr>
          <w:sz w:val="28"/>
          <w:szCs w:val="28"/>
          <w:highlight w:val="white"/>
        </w:rPr>
        <w:t>Trường</w:t>
      </w:r>
      <w:r w:rsidRPr="00987E52">
        <w:rPr>
          <w:sz w:val="28"/>
          <w:szCs w:val="28"/>
          <w:highlight w:val="white"/>
        </w:rPr>
        <w:t xml:space="preserve"> nhưng bảo đảm tối đa không quá 02 lần trong 01 năm.</w:t>
      </w:r>
    </w:p>
    <w:p w14:paraId="07607C3E" w14:textId="18CEEC2C"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3.</w:t>
      </w:r>
      <w:r w:rsidR="000F53DF" w:rsidRPr="00987E52">
        <w:rPr>
          <w:sz w:val="28"/>
          <w:szCs w:val="28"/>
          <w:highlight w:val="white"/>
        </w:rPr>
        <w:t xml:space="preserve"> </w:t>
      </w:r>
      <w:r w:rsidRPr="00987E52">
        <w:rPr>
          <w:sz w:val="28"/>
          <w:szCs w:val="28"/>
          <w:highlight w:val="white"/>
        </w:rPr>
        <w:t xml:space="preserve">Đối với thành tích công tác xuất sắc đột xuất có sự tham gia đóng góp của nhiều cá nhân, số lượng đề nghị </w:t>
      </w:r>
      <w:r w:rsidRPr="00987E52">
        <w:rPr>
          <w:sz w:val="28"/>
          <w:szCs w:val="28"/>
          <w:highlight w:val="white"/>
          <w:u w:color="FF0000"/>
        </w:rPr>
        <w:t>xét thưởng</w:t>
      </w:r>
      <w:r w:rsidRPr="00987E52">
        <w:rPr>
          <w:sz w:val="28"/>
          <w:szCs w:val="28"/>
          <w:highlight w:val="white"/>
        </w:rPr>
        <w:t xml:space="preserve"> tối đa là 03 cá nhân nhưng không vượt quá tỷ lệ cá nhân được thưởng theo quy định tại </w:t>
      </w:r>
      <w:r w:rsidRPr="00987E52">
        <w:rPr>
          <w:sz w:val="28"/>
          <w:szCs w:val="28"/>
          <w:highlight w:val="white"/>
          <w:u w:color="FF0000"/>
        </w:rPr>
        <w:t>khoản</w:t>
      </w:r>
      <w:r w:rsidRPr="00987E52">
        <w:rPr>
          <w:sz w:val="28"/>
          <w:szCs w:val="28"/>
          <w:highlight w:val="white"/>
        </w:rPr>
        <w:t xml:space="preserve"> 2 Điều này.</w:t>
      </w:r>
    </w:p>
    <w:p w14:paraId="29336275" w14:textId="77777777" w:rsidR="00927197"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lastRenderedPageBreak/>
        <w:t>4.</w:t>
      </w:r>
      <w:r w:rsidR="000F53DF" w:rsidRPr="00987E52">
        <w:rPr>
          <w:sz w:val="28"/>
          <w:szCs w:val="28"/>
          <w:highlight w:val="white"/>
        </w:rPr>
        <w:t xml:space="preserve"> </w:t>
      </w:r>
      <w:r w:rsidRPr="00987E52">
        <w:rPr>
          <w:sz w:val="28"/>
          <w:szCs w:val="28"/>
          <w:highlight w:val="white"/>
        </w:rPr>
        <w:t>Mức tiền thưởng:</w:t>
      </w:r>
    </w:p>
    <w:p w14:paraId="25C49D04" w14:textId="71F7846B" w:rsidR="008B3C58" w:rsidRPr="00987E52" w:rsidRDefault="00FE201D" w:rsidP="005A3101">
      <w:pPr>
        <w:widowControl w:val="0"/>
        <w:spacing w:before="120" w:after="0" w:line="240" w:lineRule="auto"/>
        <w:ind w:firstLine="720"/>
        <w:jc w:val="both"/>
        <w:rPr>
          <w:spacing w:val="-2"/>
          <w:sz w:val="28"/>
          <w:szCs w:val="28"/>
          <w:highlight w:val="white"/>
        </w:rPr>
      </w:pPr>
      <w:r w:rsidRPr="00987E52">
        <w:rPr>
          <w:sz w:val="28"/>
          <w:szCs w:val="28"/>
          <w:highlight w:val="white"/>
        </w:rPr>
        <w:t>- Thưởng cho cá nhân mưu trí, dũng cảm cứu người, tài sản lớn của Nhà trường và của nhân dân; Có phát minh, sáng chế, sáng kiến được ứng dụng mang lại hiệu quả cao có phạm vi ảnh hưởng cấp tỉnh hoặc có công trình khoa học, tác phẩm xuất sắc tiêu biểu cấp tỉnh; có nghĩa cử cao đẹp, dũng cảm đấu tranh với những hành vi tiêu cực, vi phạm pháp luật và tệ nạn xã hội có tác dụng nêu gương trong toàn huyện trở lên được nhân dân ghi nhận và tôn vinh</w:t>
      </w:r>
      <w:r w:rsidR="008B3C58" w:rsidRPr="00987E52">
        <w:rPr>
          <w:sz w:val="28"/>
          <w:szCs w:val="28"/>
          <w:highlight w:val="white"/>
        </w:rPr>
        <w:t xml:space="preserve"> số tiền thưởng bằng 02 lần mức lương cơ sở/người/01 </w:t>
      </w:r>
      <w:r w:rsidR="008B3C58" w:rsidRPr="00987E52">
        <w:rPr>
          <w:sz w:val="28"/>
          <w:szCs w:val="28"/>
          <w:highlight w:val="white"/>
          <w:u w:color="FF0000"/>
        </w:rPr>
        <w:t>lần thưởng</w:t>
      </w:r>
      <w:r w:rsidR="008B3C58" w:rsidRPr="00987E52">
        <w:rPr>
          <w:sz w:val="28"/>
          <w:szCs w:val="28"/>
          <w:highlight w:val="white"/>
        </w:rPr>
        <w:t xml:space="preserve">. </w:t>
      </w:r>
    </w:p>
    <w:p w14:paraId="519405C9" w14:textId="34F45CF2" w:rsidR="000F53DF" w:rsidRPr="00987E52" w:rsidRDefault="000F53DF" w:rsidP="005A3101">
      <w:pPr>
        <w:widowControl w:val="0"/>
        <w:spacing w:before="120" w:after="0" w:line="240" w:lineRule="auto"/>
        <w:ind w:firstLine="720"/>
        <w:jc w:val="both"/>
        <w:rPr>
          <w:spacing w:val="-2"/>
          <w:sz w:val="28"/>
          <w:szCs w:val="28"/>
          <w:highlight w:val="white"/>
        </w:rPr>
      </w:pPr>
      <w:r w:rsidRPr="00987E52">
        <w:rPr>
          <w:sz w:val="28"/>
          <w:szCs w:val="28"/>
          <w:highlight w:val="white"/>
        </w:rPr>
        <w:t xml:space="preserve">- Thưởng cho </w:t>
      </w:r>
      <w:r w:rsidR="00E93D08" w:rsidRPr="00987E52">
        <w:rPr>
          <w:spacing w:val="-2"/>
          <w:sz w:val="28"/>
          <w:szCs w:val="28"/>
          <w:highlight w:val="white"/>
        </w:rPr>
        <w:t xml:space="preserve">cá nhân có học sinh được chọn vào đội tuyển thi học sinh giỏi quốc gia, cuộc thi KHKT quốc gia và đạt giải; có học sinh đạt giải Nhất trong kỳ thi học sinh giỏi cấp tỉnh </w:t>
      </w:r>
      <w:r w:rsidRPr="00987E52">
        <w:rPr>
          <w:sz w:val="28"/>
          <w:szCs w:val="28"/>
          <w:highlight w:val="white"/>
        </w:rPr>
        <w:t xml:space="preserve">số tiền thưởng bằng </w:t>
      </w:r>
      <w:r w:rsidR="00F85336" w:rsidRPr="00987E52">
        <w:rPr>
          <w:sz w:val="28"/>
          <w:szCs w:val="28"/>
          <w:highlight w:val="white"/>
        </w:rPr>
        <w:t>2,5</w:t>
      </w:r>
      <w:r w:rsidRPr="00987E52">
        <w:rPr>
          <w:sz w:val="28"/>
          <w:szCs w:val="28"/>
          <w:highlight w:val="white"/>
        </w:rPr>
        <w:t xml:space="preserve"> lần mức lương cơ sở/người/01 lần thưởng. </w:t>
      </w:r>
    </w:p>
    <w:p w14:paraId="4BD0191B" w14:textId="5E1FE1F2" w:rsidR="004F7D9F" w:rsidRPr="00987E52" w:rsidRDefault="008D0F1E" w:rsidP="005A3101">
      <w:pPr>
        <w:widowControl w:val="0"/>
        <w:spacing w:before="120" w:after="0" w:line="240" w:lineRule="auto"/>
        <w:ind w:firstLine="720"/>
        <w:jc w:val="both"/>
        <w:rPr>
          <w:sz w:val="28"/>
          <w:szCs w:val="28"/>
          <w:highlight w:val="white"/>
        </w:rPr>
      </w:pPr>
      <w:r w:rsidRPr="00987E52">
        <w:rPr>
          <w:sz w:val="28"/>
          <w:szCs w:val="28"/>
          <w:highlight w:val="white"/>
        </w:rPr>
        <w:t>- Thưởng cho cá nhân có học sinh đạt Huy chương Đồng/Giải Ba trở lên trong các kỳ thi, hội thi do Bộ GDĐT tổ chức hoặc phối hợp tổ chức (không tính các cuộc thi HSG quốc gia, KHKT quốc gia)</w:t>
      </w:r>
      <w:r w:rsidR="00E5464B" w:rsidRPr="00987E52">
        <w:rPr>
          <w:sz w:val="28"/>
          <w:szCs w:val="28"/>
          <w:highlight w:val="white"/>
        </w:rPr>
        <w:t>; có học sinh đạt giải Nhất trong cuộc thi KHKT cấp tỉnh</w:t>
      </w:r>
      <w:r w:rsidR="004F7D9F" w:rsidRPr="00987E52">
        <w:rPr>
          <w:sz w:val="28"/>
          <w:szCs w:val="28"/>
          <w:highlight w:val="white"/>
        </w:rPr>
        <w:t xml:space="preserve"> số tiền thưởng bằng 02 lần mức lương cơ sở/người/01 lần thưở</w:t>
      </w:r>
      <w:r w:rsidR="00C45EA0">
        <w:rPr>
          <w:sz w:val="28"/>
          <w:szCs w:val="28"/>
          <w:highlight w:val="white"/>
        </w:rPr>
        <w:t>ng.</w:t>
      </w:r>
    </w:p>
    <w:p w14:paraId="3249FF56" w14:textId="6C608181" w:rsidR="00D4727B" w:rsidRPr="00987E52" w:rsidRDefault="004D23AB" w:rsidP="005A3101">
      <w:pPr>
        <w:widowControl w:val="0"/>
        <w:spacing w:before="120" w:after="0" w:line="240" w:lineRule="auto"/>
        <w:ind w:firstLine="720"/>
        <w:jc w:val="both"/>
        <w:rPr>
          <w:sz w:val="28"/>
          <w:szCs w:val="28"/>
          <w:highlight w:val="white"/>
        </w:rPr>
      </w:pPr>
      <w:r w:rsidRPr="00987E52">
        <w:rPr>
          <w:sz w:val="28"/>
          <w:szCs w:val="28"/>
          <w:highlight w:val="white"/>
        </w:rPr>
        <w:t>- Thưởng cho cá nhân đạt Huy chương Đồng/Giải Ba trở lên trong các kỳ thi, hội thi do Bộ GDĐT tổ chức</w:t>
      </w:r>
      <w:r w:rsidR="00D4727B" w:rsidRPr="00987E52">
        <w:rPr>
          <w:sz w:val="28"/>
          <w:szCs w:val="28"/>
          <w:highlight w:val="white"/>
        </w:rPr>
        <w:t xml:space="preserve"> </w:t>
      </w:r>
      <w:r w:rsidR="00F85650" w:rsidRPr="00987E52">
        <w:rPr>
          <w:sz w:val="28"/>
          <w:szCs w:val="28"/>
          <w:highlight w:val="white"/>
        </w:rPr>
        <w:t xml:space="preserve">hoặc phối hợp tổ chức </w:t>
      </w:r>
      <w:r w:rsidR="00D4727B" w:rsidRPr="00987E52">
        <w:rPr>
          <w:sz w:val="28"/>
          <w:szCs w:val="28"/>
          <w:highlight w:val="white"/>
        </w:rPr>
        <w:t xml:space="preserve">số tiền thưởng bằng </w:t>
      </w:r>
      <w:r w:rsidR="0030379B" w:rsidRPr="00987E52">
        <w:rPr>
          <w:sz w:val="28"/>
          <w:szCs w:val="28"/>
          <w:highlight w:val="white"/>
        </w:rPr>
        <w:t>1,5</w:t>
      </w:r>
      <w:r w:rsidR="00D4727B" w:rsidRPr="00987E52">
        <w:rPr>
          <w:sz w:val="28"/>
          <w:szCs w:val="28"/>
          <w:highlight w:val="white"/>
        </w:rPr>
        <w:t xml:space="preserve"> lần mức lương cơ sở/người/01 lần thưởng. </w:t>
      </w:r>
    </w:p>
    <w:p w14:paraId="52C26879" w14:textId="5FDE0C22" w:rsidR="00BE1A94" w:rsidRPr="00987E52" w:rsidRDefault="00D4727B" w:rsidP="005A3101">
      <w:pPr>
        <w:widowControl w:val="0"/>
        <w:spacing w:before="120" w:after="0" w:line="240" w:lineRule="auto"/>
        <w:ind w:firstLine="720"/>
        <w:jc w:val="both"/>
        <w:rPr>
          <w:sz w:val="28"/>
          <w:szCs w:val="28"/>
          <w:highlight w:val="white"/>
        </w:rPr>
      </w:pPr>
      <w:r w:rsidRPr="00987E52">
        <w:rPr>
          <w:sz w:val="28"/>
          <w:szCs w:val="28"/>
          <w:highlight w:val="white"/>
        </w:rPr>
        <w:t>- Thưởng cho cá nhân có điểm trung bình các bài thi tốt nghiệp THPT theo lớp giảng dạy đứng thứ Nhất, thứ Hai toàn tỉnh</w:t>
      </w:r>
      <w:r w:rsidR="00BE1A94" w:rsidRPr="00987E52">
        <w:rPr>
          <w:sz w:val="28"/>
          <w:szCs w:val="28"/>
          <w:highlight w:val="white"/>
        </w:rPr>
        <w:t xml:space="preserve"> số tiền thưởng bằng 1</w:t>
      </w:r>
      <w:r w:rsidR="00B37B69" w:rsidRPr="00987E52">
        <w:rPr>
          <w:sz w:val="28"/>
          <w:szCs w:val="28"/>
          <w:highlight w:val="white"/>
        </w:rPr>
        <w:t>,5</w:t>
      </w:r>
      <w:r w:rsidR="00BE1A94" w:rsidRPr="00987E52">
        <w:rPr>
          <w:sz w:val="28"/>
          <w:szCs w:val="28"/>
          <w:highlight w:val="white"/>
        </w:rPr>
        <w:t xml:space="preserve"> lần mức lương cơ sở/người/01 lần thưởng. </w:t>
      </w:r>
    </w:p>
    <w:p w14:paraId="73CFBA71" w14:textId="12B853AF" w:rsidR="00101A1D" w:rsidRPr="00987E52" w:rsidRDefault="00101A1D" w:rsidP="005A3101">
      <w:pPr>
        <w:widowControl w:val="0"/>
        <w:spacing w:before="120" w:after="0" w:line="240" w:lineRule="auto"/>
        <w:ind w:firstLine="720"/>
        <w:jc w:val="both"/>
        <w:rPr>
          <w:b/>
          <w:bCs/>
          <w:sz w:val="28"/>
          <w:szCs w:val="28"/>
          <w:highlight w:val="white"/>
        </w:rPr>
      </w:pPr>
      <w:r w:rsidRPr="00987E52">
        <w:rPr>
          <w:b/>
          <w:bCs/>
          <w:sz w:val="28"/>
          <w:szCs w:val="28"/>
          <w:highlight w:val="white"/>
        </w:rPr>
        <w:t xml:space="preserve">Điều </w:t>
      </w:r>
      <w:r w:rsidR="00BE1A94" w:rsidRPr="00987E52">
        <w:rPr>
          <w:b/>
          <w:bCs/>
          <w:sz w:val="28"/>
          <w:szCs w:val="28"/>
          <w:highlight w:val="white"/>
        </w:rPr>
        <w:t>7</w:t>
      </w:r>
      <w:r w:rsidRPr="00987E52">
        <w:rPr>
          <w:b/>
          <w:bCs/>
          <w:sz w:val="28"/>
          <w:szCs w:val="28"/>
          <w:highlight w:val="white"/>
        </w:rPr>
        <w:t xml:space="preserve">. </w:t>
      </w:r>
      <w:r w:rsidRPr="00987E52">
        <w:rPr>
          <w:b/>
          <w:bCs/>
          <w:sz w:val="28"/>
          <w:szCs w:val="28"/>
          <w:highlight w:val="white"/>
          <w:u w:color="FF0000"/>
        </w:rPr>
        <w:t>Xét thưởng</w:t>
      </w:r>
      <w:r w:rsidRPr="00987E52">
        <w:rPr>
          <w:b/>
          <w:bCs/>
          <w:sz w:val="28"/>
          <w:szCs w:val="28"/>
          <w:highlight w:val="white"/>
        </w:rPr>
        <w:t xml:space="preserve"> và mức tiền thưởng định kỳ hằng năm</w:t>
      </w:r>
    </w:p>
    <w:p w14:paraId="0330799D" w14:textId="6A9D50DE"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1.</w:t>
      </w:r>
      <w:r w:rsidR="003D2AA4" w:rsidRPr="00987E52">
        <w:rPr>
          <w:sz w:val="28"/>
          <w:szCs w:val="28"/>
          <w:highlight w:val="white"/>
        </w:rPr>
        <w:t xml:space="preserve"> </w:t>
      </w:r>
      <w:r w:rsidRPr="00987E52">
        <w:rPr>
          <w:sz w:val="28"/>
          <w:szCs w:val="28"/>
          <w:highlight w:val="white"/>
        </w:rPr>
        <w:t xml:space="preserve">Căn cứ </w:t>
      </w:r>
      <w:r w:rsidRPr="00987E52">
        <w:rPr>
          <w:sz w:val="28"/>
          <w:szCs w:val="28"/>
          <w:highlight w:val="white"/>
          <w:u w:color="FF0000"/>
        </w:rPr>
        <w:t>xét thưởng</w:t>
      </w:r>
      <w:r w:rsidRPr="00987E52">
        <w:rPr>
          <w:sz w:val="28"/>
          <w:szCs w:val="28"/>
          <w:highlight w:val="white"/>
        </w:rPr>
        <w:t xml:space="preserve"> là kết quả đánh giá, xếp loại chất lượng cá nhân hằng năm theo quyết định của người có thẩm quyền.</w:t>
      </w:r>
    </w:p>
    <w:p w14:paraId="75B6398C" w14:textId="5D837C19"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2.</w:t>
      </w:r>
      <w:r w:rsidR="003D2AA4" w:rsidRPr="00987E52">
        <w:rPr>
          <w:sz w:val="28"/>
          <w:szCs w:val="28"/>
          <w:highlight w:val="white"/>
        </w:rPr>
        <w:t xml:space="preserve"> </w:t>
      </w:r>
      <w:r w:rsidRPr="00987E52">
        <w:rPr>
          <w:sz w:val="28"/>
          <w:szCs w:val="28"/>
          <w:highlight w:val="white"/>
        </w:rPr>
        <w:t>Mức tiền thưởng</w:t>
      </w:r>
    </w:p>
    <w:p w14:paraId="6ACAB4EF" w14:textId="6AA3B6FD"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a)</w:t>
      </w:r>
      <w:r w:rsidR="003D2AA4" w:rsidRPr="00987E52">
        <w:rPr>
          <w:sz w:val="28"/>
          <w:szCs w:val="28"/>
          <w:highlight w:val="white"/>
        </w:rPr>
        <w:t xml:space="preserve"> </w:t>
      </w:r>
      <w:r w:rsidRPr="00987E52">
        <w:rPr>
          <w:sz w:val="28"/>
          <w:szCs w:val="28"/>
          <w:highlight w:val="white"/>
        </w:rPr>
        <w:t>Xác định tổng kinh phí chi tiền thưởng định kỳ hằng năm</w:t>
      </w:r>
    </w:p>
    <w:p w14:paraId="7D8C1627" w14:textId="77C2417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Tổng kinh phí chi tiền thưởng định kỳ hằng năm là </w:t>
      </w:r>
      <w:r w:rsidRPr="00987E52">
        <w:rPr>
          <w:sz w:val="28"/>
          <w:szCs w:val="28"/>
          <w:highlight w:val="white"/>
          <w:u w:color="FF0000"/>
        </w:rPr>
        <w:t>quỹ thưởng</w:t>
      </w:r>
      <w:r w:rsidRPr="00987E52">
        <w:rPr>
          <w:sz w:val="28"/>
          <w:szCs w:val="28"/>
          <w:highlight w:val="white"/>
        </w:rPr>
        <w:t xml:space="preserve"> còn lại tại </w:t>
      </w:r>
      <w:r w:rsidRPr="00987E52">
        <w:rPr>
          <w:sz w:val="28"/>
          <w:szCs w:val="28"/>
          <w:highlight w:val="white"/>
          <w:u w:color="FF0000"/>
        </w:rPr>
        <w:t>thời</w:t>
      </w:r>
      <w:r w:rsidRPr="00987E52">
        <w:rPr>
          <w:sz w:val="28"/>
          <w:szCs w:val="28"/>
          <w:highlight w:val="white"/>
        </w:rPr>
        <w:t xml:space="preserve"> điểm cuối năm, sau khi trừ đi tổng số thưởng đột xuất đã thực hiện trong năm theo quy định; hoặc tổng Quỹ tiền thưởng hàng năm (bao gồm Quỹ </w:t>
      </w:r>
      <w:r w:rsidRPr="00987E52">
        <w:rPr>
          <w:sz w:val="28"/>
          <w:szCs w:val="28"/>
          <w:highlight w:val="white"/>
          <w:u w:color="FF0000"/>
        </w:rPr>
        <w:t>chi thưởng</w:t>
      </w:r>
      <w:r w:rsidRPr="00987E52">
        <w:rPr>
          <w:sz w:val="28"/>
          <w:szCs w:val="28"/>
          <w:highlight w:val="white"/>
        </w:rPr>
        <w:t xml:space="preserve"> đột xuất và </w:t>
      </w:r>
      <w:r w:rsidRPr="00987E52">
        <w:rPr>
          <w:sz w:val="28"/>
          <w:szCs w:val="28"/>
          <w:highlight w:val="white"/>
          <w:u w:color="FF0000"/>
        </w:rPr>
        <w:t>Quỹ chi thưởng</w:t>
      </w:r>
      <w:r w:rsidRPr="00987E52">
        <w:rPr>
          <w:sz w:val="28"/>
          <w:szCs w:val="28"/>
          <w:highlight w:val="white"/>
        </w:rPr>
        <w:t xml:space="preserve"> định kỳ hằng năm theo quy định tại khoản 1 Điều </w:t>
      </w:r>
      <w:r w:rsidR="00BE1A94" w:rsidRPr="00987E52">
        <w:rPr>
          <w:sz w:val="28"/>
          <w:szCs w:val="28"/>
          <w:highlight w:val="white"/>
        </w:rPr>
        <w:t>4</w:t>
      </w:r>
      <w:r w:rsidRPr="00987E52">
        <w:rPr>
          <w:sz w:val="28"/>
          <w:szCs w:val="28"/>
          <w:highlight w:val="white"/>
        </w:rPr>
        <w:t xml:space="preserve"> quy chế này.</w:t>
      </w:r>
    </w:p>
    <w:p w14:paraId="023AD493" w14:textId="6B56E7AC"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b)</w:t>
      </w:r>
      <w:r w:rsidR="003D2AA4" w:rsidRPr="00987E52">
        <w:rPr>
          <w:sz w:val="28"/>
          <w:szCs w:val="28"/>
          <w:highlight w:val="white"/>
        </w:rPr>
        <w:t xml:space="preserve"> </w:t>
      </w:r>
      <w:r w:rsidRPr="00987E52">
        <w:rPr>
          <w:sz w:val="28"/>
          <w:szCs w:val="28"/>
          <w:highlight w:val="white"/>
        </w:rPr>
        <w:t xml:space="preserve">Xác định </w:t>
      </w:r>
      <w:r w:rsidRPr="00987E52">
        <w:rPr>
          <w:sz w:val="28"/>
          <w:szCs w:val="28"/>
          <w:highlight w:val="white"/>
          <w:u w:color="FF0000"/>
        </w:rPr>
        <w:t>mức tiền</w:t>
      </w:r>
      <w:r w:rsidRPr="00987E52">
        <w:rPr>
          <w:sz w:val="28"/>
          <w:szCs w:val="28"/>
          <w:highlight w:val="white"/>
        </w:rPr>
        <w:t xml:space="preserve"> thưởng định kỳ cơ sở</w:t>
      </w:r>
    </w:p>
    <w:tbl>
      <w:tblPr>
        <w:tblW w:w="5290" w:type="pct"/>
        <w:tblInd w:w="-284" w:type="dxa"/>
        <w:tblBorders>
          <w:insideH w:val="single" w:sz="2" w:space="0" w:color="auto"/>
        </w:tblBorders>
        <w:tblCellMar>
          <w:left w:w="0" w:type="dxa"/>
          <w:right w:w="0" w:type="dxa"/>
        </w:tblCellMar>
        <w:tblLook w:val="04A0" w:firstRow="1" w:lastRow="0" w:firstColumn="1" w:lastColumn="0" w:noHBand="0" w:noVBand="1"/>
      </w:tblPr>
      <w:tblGrid>
        <w:gridCol w:w="1986"/>
        <w:gridCol w:w="432"/>
        <w:gridCol w:w="2227"/>
        <w:gridCol w:w="728"/>
        <w:gridCol w:w="1857"/>
        <w:gridCol w:w="678"/>
        <w:gridCol w:w="1690"/>
      </w:tblGrid>
      <w:tr w:rsidR="00987E52" w:rsidRPr="00987E52" w14:paraId="2F155401" w14:textId="77777777" w:rsidTr="00E05F90">
        <w:trPr>
          <w:trHeight w:val="971"/>
        </w:trPr>
        <w:tc>
          <w:tcPr>
            <w:tcW w:w="1986" w:type="dxa"/>
            <w:vMerge w:val="restart"/>
            <w:vAlign w:val="center"/>
            <w:hideMark/>
          </w:tcPr>
          <w:p w14:paraId="780E8CD0" w14:textId="77777777"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Mức tiền thưởng định kỳ cơ sở</w:t>
            </w:r>
          </w:p>
          <w:p w14:paraId="613D10E8" w14:textId="77777777"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lastRenderedPageBreak/>
              <w:t> </w:t>
            </w:r>
          </w:p>
          <w:p w14:paraId="6A48B04B" w14:textId="0431E13F" w:rsidR="003D2AA4" w:rsidRPr="00987E52" w:rsidRDefault="003D2AA4" w:rsidP="005A3101">
            <w:pPr>
              <w:widowControl w:val="0"/>
              <w:spacing w:before="180" w:after="180" w:line="240" w:lineRule="auto"/>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 </w:t>
            </w:r>
          </w:p>
        </w:tc>
        <w:tc>
          <w:tcPr>
            <w:tcW w:w="432" w:type="dxa"/>
            <w:vMerge w:val="restart"/>
            <w:vAlign w:val="center"/>
            <w:hideMark/>
          </w:tcPr>
          <w:p w14:paraId="1CA19E93" w14:textId="77777777" w:rsidR="00E05F90" w:rsidRDefault="00E05F90" w:rsidP="005A3101">
            <w:pPr>
              <w:widowControl w:val="0"/>
              <w:spacing w:before="180" w:after="180" w:line="240" w:lineRule="auto"/>
              <w:rPr>
                <w:rFonts w:eastAsia="Times New Roman" w:cs="Times New Roman"/>
                <w:kern w:val="0"/>
                <w:sz w:val="36"/>
                <w:szCs w:val="26"/>
                <w:highlight w:val="white"/>
                <w14:ligatures w14:val="none"/>
              </w:rPr>
            </w:pPr>
          </w:p>
          <w:p w14:paraId="01A02510" w14:textId="77777777" w:rsidR="003D2AA4" w:rsidRPr="00987E52" w:rsidRDefault="003D2AA4" w:rsidP="005A3101">
            <w:pPr>
              <w:widowControl w:val="0"/>
              <w:spacing w:before="180" w:after="180" w:line="240" w:lineRule="auto"/>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lastRenderedPageBreak/>
              <w:t>=</w:t>
            </w:r>
          </w:p>
          <w:p w14:paraId="77BA74EE" w14:textId="089AF153"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p>
          <w:p w14:paraId="4724CF6A" w14:textId="3B28C2E9"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p>
          <w:p w14:paraId="6A35EBBF" w14:textId="25CA429B"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p>
        </w:tc>
        <w:tc>
          <w:tcPr>
            <w:tcW w:w="7178" w:type="dxa"/>
            <w:gridSpan w:val="5"/>
            <w:vAlign w:val="center"/>
            <w:hideMark/>
          </w:tcPr>
          <w:p w14:paraId="31A20136" w14:textId="77777777"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lastRenderedPageBreak/>
              <w:t>Tổng kinh phí chi tiền thưởng định kỳ hằng năm</w:t>
            </w:r>
          </w:p>
        </w:tc>
      </w:tr>
      <w:tr w:rsidR="00987E52" w:rsidRPr="00987E52" w14:paraId="2063BF44" w14:textId="77777777" w:rsidTr="003D2AA4">
        <w:trPr>
          <w:trHeight w:val="1582"/>
        </w:trPr>
        <w:tc>
          <w:tcPr>
            <w:tcW w:w="1986" w:type="dxa"/>
            <w:vMerge/>
            <w:vAlign w:val="center"/>
            <w:hideMark/>
          </w:tcPr>
          <w:p w14:paraId="6044669B" w14:textId="77777777" w:rsidR="003D2AA4" w:rsidRPr="00987E52" w:rsidRDefault="003D2AA4" w:rsidP="005A3101">
            <w:pPr>
              <w:widowControl w:val="0"/>
              <w:spacing w:after="0" w:line="240" w:lineRule="auto"/>
              <w:rPr>
                <w:rFonts w:eastAsia="Times New Roman" w:cs="Times New Roman"/>
                <w:kern w:val="0"/>
                <w:szCs w:val="26"/>
                <w:highlight w:val="white"/>
                <w14:ligatures w14:val="none"/>
              </w:rPr>
            </w:pPr>
          </w:p>
        </w:tc>
        <w:tc>
          <w:tcPr>
            <w:tcW w:w="432" w:type="dxa"/>
            <w:vMerge/>
            <w:vAlign w:val="center"/>
            <w:hideMark/>
          </w:tcPr>
          <w:p w14:paraId="3B2123A6" w14:textId="77777777" w:rsidR="003D2AA4" w:rsidRPr="00987E52" w:rsidRDefault="003D2AA4" w:rsidP="005A3101">
            <w:pPr>
              <w:widowControl w:val="0"/>
              <w:spacing w:after="0" w:line="240" w:lineRule="auto"/>
              <w:rPr>
                <w:rFonts w:eastAsia="Times New Roman" w:cs="Times New Roman"/>
                <w:kern w:val="0"/>
                <w:szCs w:val="26"/>
                <w:highlight w:val="white"/>
                <w14:ligatures w14:val="none"/>
              </w:rPr>
            </w:pPr>
          </w:p>
        </w:tc>
        <w:tc>
          <w:tcPr>
            <w:tcW w:w="2227" w:type="dxa"/>
            <w:vAlign w:val="center"/>
            <w:hideMark/>
          </w:tcPr>
          <w:p w14:paraId="01615AE5" w14:textId="05E517C3"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 xml:space="preserve">(Số cá nhân có kết quả đánh giá, xếp loại hoàn thành xuất sắc nhiệm vụ) x </w:t>
            </w:r>
            <w:r w:rsidR="00907B4C">
              <w:rPr>
                <w:rFonts w:eastAsia="Times New Roman" w:cs="Times New Roman"/>
                <w:kern w:val="0"/>
                <w:szCs w:val="26"/>
                <w:highlight w:val="white"/>
                <w14:ligatures w14:val="none"/>
              </w:rPr>
              <w:t>3</w:t>
            </w:r>
            <w:r w:rsidRPr="00987E52">
              <w:rPr>
                <w:rFonts w:eastAsia="Times New Roman" w:cs="Times New Roman"/>
                <w:kern w:val="0"/>
                <w:szCs w:val="26"/>
                <w:highlight w:val="white"/>
                <w14:ligatures w14:val="none"/>
              </w:rPr>
              <w:t>,0</w:t>
            </w:r>
          </w:p>
        </w:tc>
        <w:tc>
          <w:tcPr>
            <w:tcW w:w="728" w:type="dxa"/>
            <w:vAlign w:val="center"/>
            <w:hideMark/>
          </w:tcPr>
          <w:p w14:paraId="0EE8B087" w14:textId="77777777"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w:t>
            </w:r>
          </w:p>
        </w:tc>
        <w:tc>
          <w:tcPr>
            <w:tcW w:w="1857" w:type="dxa"/>
            <w:vAlign w:val="center"/>
            <w:hideMark/>
          </w:tcPr>
          <w:p w14:paraId="0FC8DA67" w14:textId="33D20223"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 xml:space="preserve">(Số cá nhân có kết quả đánh giá, xếp loại hoàn thành tốt nhiệm vụ) x </w:t>
            </w:r>
            <w:r w:rsidR="00907B4C">
              <w:rPr>
                <w:rFonts w:eastAsia="Times New Roman" w:cs="Times New Roman"/>
                <w:kern w:val="0"/>
                <w:szCs w:val="26"/>
                <w:highlight w:val="white"/>
                <w14:ligatures w14:val="none"/>
              </w:rPr>
              <w:t>2,4</w:t>
            </w:r>
          </w:p>
        </w:tc>
        <w:tc>
          <w:tcPr>
            <w:tcW w:w="678" w:type="dxa"/>
            <w:vAlign w:val="center"/>
            <w:hideMark/>
          </w:tcPr>
          <w:p w14:paraId="276F589B" w14:textId="77777777"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w:t>
            </w:r>
          </w:p>
        </w:tc>
        <w:tc>
          <w:tcPr>
            <w:tcW w:w="1690" w:type="dxa"/>
            <w:vAlign w:val="center"/>
            <w:hideMark/>
          </w:tcPr>
          <w:p w14:paraId="75A6F075" w14:textId="43110C39" w:rsidR="003D2AA4" w:rsidRPr="00987E52" w:rsidRDefault="003D2AA4" w:rsidP="005A3101">
            <w:pPr>
              <w:widowControl w:val="0"/>
              <w:spacing w:before="180" w:after="180" w:line="240" w:lineRule="auto"/>
              <w:jc w:val="center"/>
              <w:rPr>
                <w:rFonts w:eastAsia="Times New Roman" w:cs="Times New Roman"/>
                <w:kern w:val="0"/>
                <w:szCs w:val="26"/>
                <w:highlight w:val="white"/>
                <w14:ligatures w14:val="none"/>
              </w:rPr>
            </w:pPr>
            <w:r w:rsidRPr="00987E52">
              <w:rPr>
                <w:rFonts w:eastAsia="Times New Roman" w:cs="Times New Roman"/>
                <w:kern w:val="0"/>
                <w:szCs w:val="26"/>
                <w:highlight w:val="white"/>
                <w14:ligatures w14:val="none"/>
              </w:rPr>
              <w:t xml:space="preserve">(Số cá nhân có kết quả đánh giá, xếp loại hoàn thành nhiệm vụ) x </w:t>
            </w:r>
            <w:r w:rsidR="00BA5CCB">
              <w:rPr>
                <w:rFonts w:eastAsia="Times New Roman" w:cs="Times New Roman"/>
                <w:kern w:val="0"/>
                <w:szCs w:val="26"/>
                <w:highlight w:val="white"/>
                <w14:ligatures w14:val="none"/>
              </w:rPr>
              <w:t>0,5</w:t>
            </w:r>
          </w:p>
        </w:tc>
      </w:tr>
    </w:tbl>
    <w:p w14:paraId="69A822E6" w14:textId="0D65E839"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lastRenderedPageBreak/>
        <w:t>c)</w:t>
      </w:r>
      <w:r w:rsidR="003D2AA4" w:rsidRPr="00987E52">
        <w:rPr>
          <w:sz w:val="28"/>
          <w:szCs w:val="28"/>
          <w:highlight w:val="white"/>
        </w:rPr>
        <w:t xml:space="preserve"> </w:t>
      </w:r>
      <w:r w:rsidRPr="00987E52">
        <w:rPr>
          <w:sz w:val="28"/>
          <w:szCs w:val="28"/>
          <w:highlight w:val="white"/>
        </w:rPr>
        <w:t>Mức tiền thưởng theo kết quả đánh giá, xếp loại chất lượng hằng năm</w:t>
      </w:r>
    </w:p>
    <w:p w14:paraId="2F159C9B" w14:textId="743EC89D" w:rsidR="004B16D1" w:rsidRPr="00987E52" w:rsidRDefault="004B16D1" w:rsidP="005A3101">
      <w:pPr>
        <w:widowControl w:val="0"/>
        <w:spacing w:before="120" w:after="0" w:line="240" w:lineRule="auto"/>
        <w:ind w:firstLine="720"/>
        <w:jc w:val="both"/>
        <w:rPr>
          <w:sz w:val="28"/>
          <w:szCs w:val="28"/>
          <w:highlight w:val="white"/>
        </w:rPr>
      </w:pPr>
      <w:r w:rsidRPr="00987E52">
        <w:rPr>
          <w:sz w:val="28"/>
          <w:szCs w:val="28"/>
          <w:highlight w:val="white"/>
        </w:rPr>
        <w:t xml:space="preserve">- Cá nhân hoàn thành nhiệm vụ: Thưởng số tiền bằng </w:t>
      </w:r>
      <w:r w:rsidR="00BA5CCB">
        <w:rPr>
          <w:sz w:val="28"/>
          <w:szCs w:val="28"/>
          <w:highlight w:val="white"/>
        </w:rPr>
        <w:t>0,5</w:t>
      </w:r>
      <w:r w:rsidRPr="00987E52">
        <w:rPr>
          <w:sz w:val="28"/>
          <w:szCs w:val="28"/>
          <w:highlight w:val="white"/>
        </w:rPr>
        <w:t xml:space="preserve"> </w:t>
      </w:r>
      <w:r w:rsidRPr="00987E52">
        <w:rPr>
          <w:sz w:val="28"/>
          <w:szCs w:val="28"/>
          <w:highlight w:val="white"/>
          <w:u w:color="FF0000"/>
        </w:rPr>
        <w:t>lần mức</w:t>
      </w:r>
      <w:r w:rsidRPr="00987E52">
        <w:rPr>
          <w:sz w:val="28"/>
          <w:szCs w:val="28"/>
          <w:highlight w:val="white"/>
        </w:rPr>
        <w:t xml:space="preserve"> tiền thưởng định kỳ cơ sở.</w:t>
      </w:r>
    </w:p>
    <w:p w14:paraId="724FBD00" w14:textId="041883FD"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w:t>
      </w:r>
      <w:r w:rsidR="004B16D1" w:rsidRPr="00987E52">
        <w:rPr>
          <w:sz w:val="28"/>
          <w:szCs w:val="28"/>
          <w:highlight w:val="white"/>
        </w:rPr>
        <w:t xml:space="preserve"> </w:t>
      </w:r>
      <w:r w:rsidRPr="00987E52">
        <w:rPr>
          <w:sz w:val="28"/>
          <w:szCs w:val="28"/>
          <w:highlight w:val="white"/>
        </w:rPr>
        <w:t xml:space="preserve">Cá nhân hoàn thành tốt nhiệm vụ: Thưởng số tiền bằng </w:t>
      </w:r>
      <w:r w:rsidR="0079602C">
        <w:rPr>
          <w:sz w:val="28"/>
          <w:szCs w:val="28"/>
          <w:highlight w:val="white"/>
        </w:rPr>
        <w:t>2,4</w:t>
      </w:r>
      <w:r w:rsidRPr="00987E52">
        <w:rPr>
          <w:sz w:val="28"/>
          <w:szCs w:val="28"/>
          <w:highlight w:val="white"/>
        </w:rPr>
        <w:t xml:space="preserve"> </w:t>
      </w:r>
      <w:r w:rsidRPr="00987E52">
        <w:rPr>
          <w:sz w:val="28"/>
          <w:szCs w:val="28"/>
          <w:highlight w:val="white"/>
          <w:u w:color="FF0000"/>
        </w:rPr>
        <w:t>lần mức</w:t>
      </w:r>
      <w:r w:rsidRPr="00987E52">
        <w:rPr>
          <w:sz w:val="28"/>
          <w:szCs w:val="28"/>
          <w:highlight w:val="white"/>
        </w:rPr>
        <w:t xml:space="preserve"> tiền thưởng định kỳ cơ sở.</w:t>
      </w:r>
    </w:p>
    <w:p w14:paraId="781294F8" w14:textId="0AF0E09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w:t>
      </w:r>
      <w:r w:rsidR="004B16D1" w:rsidRPr="00987E52">
        <w:rPr>
          <w:sz w:val="28"/>
          <w:szCs w:val="28"/>
          <w:highlight w:val="white"/>
        </w:rPr>
        <w:t xml:space="preserve"> </w:t>
      </w:r>
      <w:r w:rsidRPr="00987E52">
        <w:rPr>
          <w:sz w:val="28"/>
          <w:szCs w:val="28"/>
          <w:highlight w:val="white"/>
        </w:rPr>
        <w:t>Cá nhân hoàn thành xuất sắc nhiệm vụ: Thưởng số tiền bằng 0</w:t>
      </w:r>
      <w:r w:rsidR="0079602C">
        <w:rPr>
          <w:sz w:val="28"/>
          <w:szCs w:val="28"/>
          <w:highlight w:val="white"/>
        </w:rPr>
        <w:t>3</w:t>
      </w:r>
      <w:r w:rsidRPr="00987E52">
        <w:rPr>
          <w:sz w:val="28"/>
          <w:szCs w:val="28"/>
          <w:highlight w:val="white"/>
        </w:rPr>
        <w:t xml:space="preserve"> </w:t>
      </w:r>
      <w:r w:rsidRPr="00987E52">
        <w:rPr>
          <w:sz w:val="28"/>
          <w:szCs w:val="28"/>
          <w:highlight w:val="white"/>
          <w:u w:color="FF0000"/>
        </w:rPr>
        <w:t>lần mức</w:t>
      </w:r>
      <w:r w:rsidRPr="00987E52">
        <w:rPr>
          <w:sz w:val="28"/>
          <w:szCs w:val="28"/>
          <w:highlight w:val="white"/>
        </w:rPr>
        <w:t xml:space="preserve"> tiền thưởng định kỳ cơ sở.</w:t>
      </w:r>
    </w:p>
    <w:p w14:paraId="7BE9E48D" w14:textId="5DECA8D2" w:rsidR="00101A1D" w:rsidRPr="00987E52" w:rsidRDefault="00101A1D" w:rsidP="005A3101">
      <w:pPr>
        <w:widowControl w:val="0"/>
        <w:spacing w:before="120" w:after="0" w:line="240" w:lineRule="auto"/>
        <w:ind w:firstLine="720"/>
        <w:jc w:val="both"/>
        <w:rPr>
          <w:b/>
          <w:bCs/>
          <w:sz w:val="28"/>
          <w:szCs w:val="28"/>
          <w:highlight w:val="white"/>
        </w:rPr>
      </w:pPr>
      <w:r w:rsidRPr="00987E52">
        <w:rPr>
          <w:b/>
          <w:bCs/>
          <w:sz w:val="28"/>
          <w:szCs w:val="28"/>
          <w:highlight w:val="white"/>
        </w:rPr>
        <w:t xml:space="preserve">Điều </w:t>
      </w:r>
      <w:r w:rsidR="0010293A" w:rsidRPr="00987E52">
        <w:rPr>
          <w:b/>
          <w:bCs/>
          <w:sz w:val="28"/>
          <w:szCs w:val="28"/>
          <w:highlight w:val="white"/>
        </w:rPr>
        <w:t>8</w:t>
      </w:r>
      <w:r w:rsidRPr="00987E52">
        <w:rPr>
          <w:b/>
          <w:bCs/>
          <w:sz w:val="28"/>
          <w:szCs w:val="28"/>
          <w:highlight w:val="white"/>
        </w:rPr>
        <w:t xml:space="preserve">. </w:t>
      </w:r>
      <w:r w:rsidRPr="00987E52">
        <w:rPr>
          <w:b/>
          <w:bCs/>
          <w:sz w:val="28"/>
          <w:szCs w:val="28"/>
          <w:highlight w:val="white"/>
          <w:u w:color="FF0000"/>
        </w:rPr>
        <w:t>Chi thưởng</w:t>
      </w:r>
    </w:p>
    <w:p w14:paraId="56F1FC2B" w14:textId="7777777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1. </w:t>
      </w:r>
      <w:r w:rsidRPr="00987E52">
        <w:rPr>
          <w:sz w:val="28"/>
          <w:szCs w:val="28"/>
          <w:highlight w:val="white"/>
          <w:u w:color="FF0000"/>
        </w:rPr>
        <w:t>Hình thức chi thưởng</w:t>
      </w:r>
    </w:p>
    <w:p w14:paraId="1C63DCB5" w14:textId="7777777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Tiền thưởng được thanh toán trực tiếp vào tài khoản lương của cá nhân được thưởng.</w:t>
      </w:r>
    </w:p>
    <w:p w14:paraId="3E16D27D" w14:textId="7777777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2. </w:t>
      </w:r>
      <w:r w:rsidRPr="00987E52">
        <w:rPr>
          <w:sz w:val="28"/>
          <w:szCs w:val="28"/>
          <w:highlight w:val="white"/>
          <w:u w:color="FF0000"/>
        </w:rPr>
        <w:t>Thời gian chi thưởng</w:t>
      </w:r>
    </w:p>
    <w:p w14:paraId="0C95CADF" w14:textId="2050DD0C"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a) Thực hiện </w:t>
      </w:r>
      <w:r w:rsidRPr="00987E52">
        <w:rPr>
          <w:sz w:val="28"/>
          <w:szCs w:val="28"/>
          <w:highlight w:val="white"/>
          <w:u w:color="FF0000"/>
        </w:rPr>
        <w:t>chi thưởng</w:t>
      </w:r>
      <w:r w:rsidRPr="00987E52">
        <w:rPr>
          <w:sz w:val="28"/>
          <w:szCs w:val="28"/>
          <w:highlight w:val="white"/>
        </w:rPr>
        <w:t xml:space="preserve"> đột xuất cho cá nhân trong vòng </w:t>
      </w:r>
      <w:r w:rsidR="00477DB6" w:rsidRPr="00987E52">
        <w:rPr>
          <w:sz w:val="28"/>
          <w:szCs w:val="28"/>
          <w:highlight w:val="white"/>
        </w:rPr>
        <w:t>07</w:t>
      </w:r>
      <w:r w:rsidRPr="00987E52">
        <w:rPr>
          <w:sz w:val="28"/>
          <w:szCs w:val="28"/>
          <w:highlight w:val="white"/>
        </w:rPr>
        <w:t xml:space="preserve"> ngày làm việc kể từ ngày có quyết định thưởng;</w:t>
      </w:r>
    </w:p>
    <w:p w14:paraId="69948F19" w14:textId="09D48021"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b) Chi thưởng định kỳ hằng năm trước ngày </w:t>
      </w:r>
      <w:r w:rsidR="00DC02C0" w:rsidRPr="00987E52">
        <w:rPr>
          <w:sz w:val="28"/>
          <w:szCs w:val="28"/>
          <w:highlight w:val="white"/>
        </w:rPr>
        <w:t>31</w:t>
      </w:r>
      <w:r w:rsidRPr="00987E52">
        <w:rPr>
          <w:sz w:val="28"/>
          <w:szCs w:val="28"/>
          <w:highlight w:val="white"/>
        </w:rPr>
        <w:t>/01 của năm kế tiếp.</w:t>
      </w:r>
    </w:p>
    <w:p w14:paraId="034293DE" w14:textId="22DC31D4"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3.</w:t>
      </w:r>
      <w:r w:rsidR="00E87660" w:rsidRPr="00987E52">
        <w:rPr>
          <w:sz w:val="28"/>
          <w:szCs w:val="28"/>
          <w:highlight w:val="white"/>
        </w:rPr>
        <w:t xml:space="preserve"> </w:t>
      </w:r>
      <w:r w:rsidRPr="00987E52">
        <w:rPr>
          <w:sz w:val="28"/>
          <w:szCs w:val="28"/>
          <w:highlight w:val="white"/>
        </w:rPr>
        <w:t>Chứng từ thanh toán</w:t>
      </w:r>
    </w:p>
    <w:p w14:paraId="2C2F60B3" w14:textId="2C745959"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a) Quyết định của </w:t>
      </w:r>
      <w:r w:rsidR="00E87660" w:rsidRPr="00987E52">
        <w:rPr>
          <w:sz w:val="28"/>
          <w:szCs w:val="28"/>
          <w:highlight w:val="white"/>
          <w:u w:color="FF0000"/>
        </w:rPr>
        <w:t xml:space="preserve">Giám đốc Sở </w:t>
      </w:r>
      <w:r w:rsidR="000D3A16" w:rsidRPr="00987E52">
        <w:rPr>
          <w:sz w:val="28"/>
          <w:szCs w:val="28"/>
          <w:highlight w:val="white"/>
          <w:u w:color="FF0000"/>
        </w:rPr>
        <w:t>GDĐT</w:t>
      </w:r>
      <w:r w:rsidRPr="00987E52">
        <w:rPr>
          <w:sz w:val="28"/>
          <w:szCs w:val="28"/>
          <w:highlight w:val="white"/>
        </w:rPr>
        <w:t xml:space="preserve"> về xếp loại kết quả thực hiện nhiệm vụ đối với cán bộ, viên chức lãnh đạo quản lý</w:t>
      </w:r>
      <w:r w:rsidR="00E87660" w:rsidRPr="00987E52">
        <w:rPr>
          <w:sz w:val="28"/>
          <w:szCs w:val="28"/>
          <w:highlight w:val="white"/>
        </w:rPr>
        <w:t>.</w:t>
      </w:r>
    </w:p>
    <w:p w14:paraId="309D7D96" w14:textId="5A33096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b) Quyết định của </w:t>
      </w:r>
      <w:r w:rsidR="00E87660" w:rsidRPr="00987E52">
        <w:rPr>
          <w:sz w:val="28"/>
          <w:szCs w:val="28"/>
          <w:highlight w:val="white"/>
          <w:u w:color="FF0000"/>
        </w:rPr>
        <w:t>Hiệu trưởng nhà trường</w:t>
      </w:r>
      <w:r w:rsidRPr="00987E52">
        <w:rPr>
          <w:sz w:val="28"/>
          <w:szCs w:val="28"/>
          <w:highlight w:val="white"/>
        </w:rPr>
        <w:t xml:space="preserve"> về xếp loại </w:t>
      </w:r>
      <w:r w:rsidR="002228A3" w:rsidRPr="00987E52">
        <w:rPr>
          <w:sz w:val="28"/>
          <w:szCs w:val="28"/>
          <w:highlight w:val="white"/>
        </w:rPr>
        <w:t>viên chức</w:t>
      </w:r>
      <w:r w:rsidR="00E87660" w:rsidRPr="00987E52">
        <w:rPr>
          <w:sz w:val="28"/>
          <w:szCs w:val="28"/>
          <w:highlight w:val="white"/>
        </w:rPr>
        <w:t>.</w:t>
      </w:r>
    </w:p>
    <w:p w14:paraId="24E7A3B5" w14:textId="3D67E538"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c)</w:t>
      </w:r>
      <w:r w:rsidR="00E87660" w:rsidRPr="00987E52">
        <w:rPr>
          <w:sz w:val="28"/>
          <w:szCs w:val="28"/>
          <w:highlight w:val="white"/>
        </w:rPr>
        <w:t xml:space="preserve"> </w:t>
      </w:r>
      <w:r w:rsidRPr="00987E52">
        <w:rPr>
          <w:sz w:val="28"/>
          <w:szCs w:val="28"/>
          <w:highlight w:val="white"/>
          <w:u w:color="FF0000"/>
        </w:rPr>
        <w:t>Quyết định chi</w:t>
      </w:r>
      <w:r w:rsidRPr="00987E52">
        <w:rPr>
          <w:sz w:val="28"/>
          <w:szCs w:val="28"/>
          <w:highlight w:val="white"/>
        </w:rPr>
        <w:t xml:space="preserve"> tiền thưởng của </w:t>
      </w:r>
      <w:r w:rsidR="00E87660" w:rsidRPr="00987E52">
        <w:rPr>
          <w:sz w:val="28"/>
          <w:szCs w:val="28"/>
          <w:highlight w:val="white"/>
          <w:u w:color="FF0000"/>
        </w:rPr>
        <w:t>Hiệu trưởng</w:t>
      </w:r>
      <w:r w:rsidRPr="00987E52">
        <w:rPr>
          <w:sz w:val="28"/>
          <w:szCs w:val="28"/>
          <w:highlight w:val="white"/>
        </w:rPr>
        <w:t>.</w:t>
      </w:r>
    </w:p>
    <w:p w14:paraId="658023C7" w14:textId="3C8FE7DD" w:rsidR="00101A1D" w:rsidRPr="00E05F90" w:rsidRDefault="00101A1D" w:rsidP="005A3101">
      <w:pPr>
        <w:widowControl w:val="0"/>
        <w:spacing w:before="120" w:after="0" w:line="240" w:lineRule="auto"/>
        <w:ind w:firstLine="720"/>
        <w:jc w:val="both"/>
        <w:rPr>
          <w:b/>
          <w:bCs/>
          <w:spacing w:val="-7"/>
          <w:sz w:val="28"/>
          <w:szCs w:val="28"/>
          <w:highlight w:val="white"/>
        </w:rPr>
      </w:pPr>
      <w:r w:rsidRPr="00E05F90">
        <w:rPr>
          <w:b/>
          <w:bCs/>
          <w:spacing w:val="-7"/>
          <w:sz w:val="28"/>
          <w:szCs w:val="28"/>
          <w:highlight w:val="white"/>
        </w:rPr>
        <w:t xml:space="preserve">Điều </w:t>
      </w:r>
      <w:r w:rsidR="00052063" w:rsidRPr="00E05F90">
        <w:rPr>
          <w:b/>
          <w:bCs/>
          <w:spacing w:val="-7"/>
          <w:sz w:val="28"/>
          <w:szCs w:val="28"/>
          <w:highlight w:val="white"/>
        </w:rPr>
        <w:t>9</w:t>
      </w:r>
      <w:r w:rsidRPr="00E05F90">
        <w:rPr>
          <w:b/>
          <w:bCs/>
          <w:spacing w:val="-7"/>
          <w:sz w:val="28"/>
          <w:szCs w:val="28"/>
          <w:highlight w:val="white"/>
        </w:rPr>
        <w:t>. Thẩm quyền quyết định thưởng đột xuất, thưởng định kỳ hằng năm</w:t>
      </w:r>
    </w:p>
    <w:p w14:paraId="7FE97F00" w14:textId="20CBEFC1" w:rsidR="00101A1D" w:rsidRPr="00987E52" w:rsidRDefault="00E87660" w:rsidP="005A3101">
      <w:pPr>
        <w:widowControl w:val="0"/>
        <w:spacing w:before="120" w:after="0" w:line="240" w:lineRule="auto"/>
        <w:ind w:firstLine="720"/>
        <w:jc w:val="both"/>
        <w:rPr>
          <w:sz w:val="28"/>
          <w:szCs w:val="28"/>
          <w:highlight w:val="white"/>
        </w:rPr>
      </w:pPr>
      <w:r w:rsidRPr="00987E52">
        <w:rPr>
          <w:sz w:val="28"/>
          <w:szCs w:val="28"/>
          <w:highlight w:val="white"/>
          <w:u w:color="FF0000"/>
        </w:rPr>
        <w:t>Hiệu trưởng nhà trường</w:t>
      </w:r>
      <w:r w:rsidR="00101A1D" w:rsidRPr="00987E52">
        <w:rPr>
          <w:sz w:val="28"/>
          <w:szCs w:val="28"/>
          <w:highlight w:val="white"/>
        </w:rPr>
        <w:t xml:space="preserve"> quyết định thưởng đột xuất, thưởng định kỳ hằng năm cho cá nhân theo Điều </w:t>
      </w:r>
      <w:r w:rsidR="00EC6836" w:rsidRPr="00987E52">
        <w:rPr>
          <w:sz w:val="28"/>
          <w:szCs w:val="28"/>
          <w:highlight w:val="white"/>
        </w:rPr>
        <w:t>1</w:t>
      </w:r>
      <w:r w:rsidR="00101A1D" w:rsidRPr="00987E52">
        <w:rPr>
          <w:sz w:val="28"/>
          <w:szCs w:val="28"/>
          <w:highlight w:val="white"/>
        </w:rPr>
        <w:t xml:space="preserve"> Quy chế này.</w:t>
      </w:r>
    </w:p>
    <w:p w14:paraId="3BBA30EA" w14:textId="055F6782" w:rsidR="00101A1D" w:rsidRPr="00987E52" w:rsidRDefault="00101A1D" w:rsidP="005A3101">
      <w:pPr>
        <w:widowControl w:val="0"/>
        <w:spacing w:before="120" w:after="0" w:line="240" w:lineRule="auto"/>
        <w:ind w:firstLine="720"/>
        <w:jc w:val="both"/>
        <w:rPr>
          <w:b/>
          <w:bCs/>
          <w:sz w:val="28"/>
          <w:szCs w:val="28"/>
          <w:highlight w:val="white"/>
        </w:rPr>
      </w:pPr>
      <w:r w:rsidRPr="00987E52">
        <w:rPr>
          <w:b/>
          <w:bCs/>
          <w:sz w:val="28"/>
          <w:szCs w:val="28"/>
          <w:highlight w:val="white"/>
        </w:rPr>
        <w:t>Điều 1</w:t>
      </w:r>
      <w:r w:rsidR="006E06CE" w:rsidRPr="00987E52">
        <w:rPr>
          <w:b/>
          <w:bCs/>
          <w:sz w:val="28"/>
          <w:szCs w:val="28"/>
          <w:highlight w:val="white"/>
        </w:rPr>
        <w:t>0</w:t>
      </w:r>
      <w:r w:rsidRPr="00987E52">
        <w:rPr>
          <w:b/>
          <w:bCs/>
          <w:sz w:val="28"/>
          <w:szCs w:val="28"/>
          <w:highlight w:val="white"/>
        </w:rPr>
        <w:t xml:space="preserve">. Quy trình, thủ tục </w:t>
      </w:r>
      <w:r w:rsidRPr="00987E52">
        <w:rPr>
          <w:b/>
          <w:bCs/>
          <w:sz w:val="28"/>
          <w:szCs w:val="28"/>
          <w:highlight w:val="white"/>
          <w:u w:color="FF0000"/>
        </w:rPr>
        <w:t>xét thưởng</w:t>
      </w:r>
    </w:p>
    <w:p w14:paraId="70F35C0B" w14:textId="10AF3F7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1.</w:t>
      </w:r>
      <w:r w:rsidR="00E87660" w:rsidRPr="00987E52">
        <w:rPr>
          <w:sz w:val="28"/>
          <w:szCs w:val="28"/>
          <w:highlight w:val="white"/>
        </w:rPr>
        <w:t xml:space="preserve"> </w:t>
      </w:r>
      <w:r w:rsidRPr="00987E52">
        <w:rPr>
          <w:sz w:val="28"/>
          <w:szCs w:val="28"/>
          <w:highlight w:val="white"/>
        </w:rPr>
        <w:t>Thưởng đột xuất</w:t>
      </w:r>
    </w:p>
    <w:p w14:paraId="431F066F" w14:textId="1E24E1C0"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Căn cứ thành tích đột xuất của cá nhân trong thực hiện nhiệm vụ lãnh đạo </w:t>
      </w:r>
      <w:r w:rsidR="00E87660" w:rsidRPr="00987E52">
        <w:rPr>
          <w:sz w:val="28"/>
          <w:szCs w:val="28"/>
          <w:highlight w:val="white"/>
        </w:rPr>
        <w:t>Nhà trường ho</w:t>
      </w:r>
      <w:r w:rsidRPr="00987E52">
        <w:rPr>
          <w:sz w:val="28"/>
          <w:szCs w:val="28"/>
          <w:highlight w:val="white"/>
          <w:u w:color="FF0000"/>
        </w:rPr>
        <w:t>ặc</w:t>
      </w:r>
      <w:r w:rsidRPr="00987E52">
        <w:rPr>
          <w:sz w:val="28"/>
          <w:szCs w:val="28"/>
          <w:highlight w:val="white"/>
        </w:rPr>
        <w:t xml:space="preserve"> </w:t>
      </w:r>
      <w:r w:rsidR="00E87660" w:rsidRPr="00987E52">
        <w:rPr>
          <w:sz w:val="28"/>
          <w:szCs w:val="28"/>
          <w:highlight w:val="white"/>
        </w:rPr>
        <w:t>Tổ trưởng</w:t>
      </w:r>
      <w:r w:rsidRPr="00987E52">
        <w:rPr>
          <w:sz w:val="28"/>
          <w:szCs w:val="28"/>
          <w:highlight w:val="white"/>
        </w:rPr>
        <w:t xml:space="preserve"> đề xuất với </w:t>
      </w:r>
      <w:r w:rsidR="00E87660" w:rsidRPr="00987E52">
        <w:rPr>
          <w:sz w:val="28"/>
          <w:szCs w:val="28"/>
          <w:highlight w:val="white"/>
          <w:u w:color="FF0000"/>
        </w:rPr>
        <w:t>Hiệu trưởng</w:t>
      </w:r>
      <w:r w:rsidR="00E87660" w:rsidRPr="00987E52">
        <w:rPr>
          <w:sz w:val="28"/>
          <w:szCs w:val="28"/>
          <w:highlight w:val="white"/>
        </w:rPr>
        <w:t>.</w:t>
      </w:r>
    </w:p>
    <w:p w14:paraId="1846B4A8" w14:textId="677B9F18"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Cá nhân lập báo cáo thành tích đột xuất đề nghị xét thưởng.</w:t>
      </w:r>
    </w:p>
    <w:p w14:paraId="6B8D4CD2" w14:textId="09715E7C"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E87660" w:rsidRPr="00987E52">
        <w:rPr>
          <w:sz w:val="28"/>
          <w:szCs w:val="28"/>
          <w:highlight w:val="white"/>
        </w:rPr>
        <w:t>Tổ trưởng các tổ</w:t>
      </w:r>
      <w:r w:rsidR="001674B4" w:rsidRPr="00987E52">
        <w:rPr>
          <w:sz w:val="28"/>
          <w:szCs w:val="28"/>
          <w:highlight w:val="white"/>
        </w:rPr>
        <w:t xml:space="preserve"> t</w:t>
      </w:r>
      <w:r w:rsidR="00101A1D" w:rsidRPr="00987E52">
        <w:rPr>
          <w:sz w:val="28"/>
          <w:szCs w:val="28"/>
          <w:highlight w:val="white"/>
        </w:rPr>
        <w:t xml:space="preserve">ổ chức </w:t>
      </w:r>
      <w:r w:rsidR="00101A1D" w:rsidRPr="00987E52">
        <w:rPr>
          <w:sz w:val="28"/>
          <w:szCs w:val="28"/>
          <w:highlight w:val="white"/>
          <w:u w:color="FF0000"/>
        </w:rPr>
        <w:t>họp</w:t>
      </w:r>
      <w:r w:rsidR="00101A1D" w:rsidRPr="00987E52">
        <w:rPr>
          <w:sz w:val="28"/>
          <w:szCs w:val="28"/>
          <w:highlight w:val="white"/>
        </w:rPr>
        <w:t xml:space="preserve"> đánh giá</w:t>
      </w:r>
      <w:r w:rsidR="001674B4" w:rsidRPr="00987E52">
        <w:rPr>
          <w:sz w:val="28"/>
          <w:szCs w:val="28"/>
          <w:highlight w:val="white"/>
        </w:rPr>
        <w:t xml:space="preserve">, đề xuất, </w:t>
      </w:r>
      <w:r w:rsidR="001674B4" w:rsidRPr="00987E52">
        <w:rPr>
          <w:sz w:val="28"/>
          <w:szCs w:val="28"/>
          <w:highlight w:val="white"/>
          <w:u w:color="FF0000"/>
        </w:rPr>
        <w:t>nộp</w:t>
      </w:r>
      <w:r w:rsidR="001674B4" w:rsidRPr="00987E52">
        <w:rPr>
          <w:sz w:val="28"/>
          <w:szCs w:val="28"/>
          <w:highlight w:val="white"/>
        </w:rPr>
        <w:t xml:space="preserve"> Biên bản</w:t>
      </w:r>
      <w:r w:rsidR="00101A1D" w:rsidRPr="00987E52">
        <w:rPr>
          <w:sz w:val="28"/>
          <w:szCs w:val="28"/>
          <w:highlight w:val="white"/>
        </w:rPr>
        <w:t xml:space="preserve"> cho </w:t>
      </w:r>
      <w:r w:rsidR="002A1333" w:rsidRPr="00987E52">
        <w:rPr>
          <w:sz w:val="28"/>
          <w:szCs w:val="28"/>
          <w:highlight w:val="white"/>
        </w:rPr>
        <w:t>Thường trực</w:t>
      </w:r>
      <w:r w:rsidR="00101A1D" w:rsidRPr="00987E52">
        <w:rPr>
          <w:sz w:val="28"/>
          <w:szCs w:val="28"/>
          <w:highlight w:val="white"/>
        </w:rPr>
        <w:t xml:space="preserve"> </w:t>
      </w:r>
      <w:r w:rsidR="002A1333" w:rsidRPr="00987E52">
        <w:rPr>
          <w:sz w:val="28"/>
          <w:szCs w:val="28"/>
          <w:highlight w:val="white"/>
        </w:rPr>
        <w:t>t</w:t>
      </w:r>
      <w:r w:rsidR="00101A1D" w:rsidRPr="00987E52">
        <w:rPr>
          <w:sz w:val="28"/>
          <w:szCs w:val="28"/>
          <w:highlight w:val="white"/>
        </w:rPr>
        <w:t>hi đua</w:t>
      </w:r>
      <w:r w:rsidR="002A1333" w:rsidRPr="00987E52">
        <w:rPr>
          <w:sz w:val="28"/>
          <w:szCs w:val="28"/>
          <w:highlight w:val="white"/>
        </w:rPr>
        <w:t xml:space="preserve"> k</w:t>
      </w:r>
      <w:r w:rsidR="00101A1D" w:rsidRPr="00987E52">
        <w:rPr>
          <w:sz w:val="28"/>
          <w:szCs w:val="28"/>
          <w:highlight w:val="white"/>
        </w:rPr>
        <w:t>hen thưởng tổng hợp.</w:t>
      </w:r>
    </w:p>
    <w:p w14:paraId="26C9128C" w14:textId="5674B4EC"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8C35D9" w:rsidRPr="00987E52">
        <w:rPr>
          <w:sz w:val="28"/>
          <w:szCs w:val="28"/>
          <w:highlight w:val="white"/>
        </w:rPr>
        <w:t xml:space="preserve">Thường trực thi đua khen thưởng </w:t>
      </w:r>
      <w:r w:rsidR="00101A1D" w:rsidRPr="00987E52">
        <w:rPr>
          <w:sz w:val="28"/>
          <w:szCs w:val="28"/>
          <w:highlight w:val="white"/>
        </w:rPr>
        <w:t xml:space="preserve">tiếp nhận, tổng hợp đề xuất với Chủ tịch </w:t>
      </w:r>
      <w:r w:rsidR="00101A1D" w:rsidRPr="00987E52">
        <w:rPr>
          <w:sz w:val="28"/>
          <w:szCs w:val="28"/>
          <w:highlight w:val="white"/>
        </w:rPr>
        <w:lastRenderedPageBreak/>
        <w:t>Hội đồng Thi đua - Khen thưởng thời gian họp.</w:t>
      </w:r>
    </w:p>
    <w:p w14:paraId="0AD93AE3" w14:textId="7CA08DB0"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Hội đồng Thi đua - Khen thưởng của </w:t>
      </w:r>
      <w:r w:rsidR="00E87660" w:rsidRPr="00987E52">
        <w:rPr>
          <w:sz w:val="28"/>
          <w:szCs w:val="28"/>
          <w:highlight w:val="white"/>
        </w:rPr>
        <w:t>Nhà trường</w:t>
      </w:r>
      <w:r w:rsidR="00101A1D" w:rsidRPr="00987E52">
        <w:rPr>
          <w:sz w:val="28"/>
          <w:szCs w:val="28"/>
          <w:highlight w:val="white"/>
        </w:rPr>
        <w:t xml:space="preserve"> tổ chức họp, đánh giá</w:t>
      </w:r>
      <w:r w:rsidR="00761405" w:rsidRPr="00987E52">
        <w:rPr>
          <w:sz w:val="28"/>
          <w:szCs w:val="28"/>
          <w:highlight w:val="white"/>
        </w:rPr>
        <w:t>, quyết định.</w:t>
      </w:r>
    </w:p>
    <w:p w14:paraId="4AB4C884" w14:textId="663506E9"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6F60A7" w:rsidRPr="00987E52">
        <w:rPr>
          <w:sz w:val="28"/>
          <w:szCs w:val="28"/>
          <w:highlight w:val="white"/>
        </w:rPr>
        <w:t>Thường trực thi đua khen thưởng</w:t>
      </w:r>
      <w:r w:rsidR="00101A1D" w:rsidRPr="00987E52">
        <w:rPr>
          <w:sz w:val="28"/>
          <w:szCs w:val="28"/>
          <w:highlight w:val="white"/>
        </w:rPr>
        <w:t xml:space="preserve"> dự thảo </w:t>
      </w:r>
      <w:r w:rsidR="001464B0" w:rsidRPr="00987E52">
        <w:rPr>
          <w:sz w:val="28"/>
          <w:szCs w:val="28"/>
          <w:highlight w:val="white"/>
        </w:rPr>
        <w:t xml:space="preserve">quyết định </w:t>
      </w:r>
      <w:r w:rsidR="00101A1D" w:rsidRPr="00987E52">
        <w:rPr>
          <w:sz w:val="28"/>
          <w:szCs w:val="28"/>
          <w:highlight w:val="white"/>
        </w:rPr>
        <w:t xml:space="preserve">trình </w:t>
      </w:r>
      <w:r w:rsidR="00E87660" w:rsidRPr="00987E52">
        <w:rPr>
          <w:sz w:val="28"/>
          <w:szCs w:val="28"/>
          <w:highlight w:val="white"/>
        </w:rPr>
        <w:t>Hiệu trưởng</w:t>
      </w:r>
      <w:r w:rsidR="00101A1D" w:rsidRPr="00987E52">
        <w:rPr>
          <w:sz w:val="28"/>
          <w:szCs w:val="28"/>
          <w:highlight w:val="white"/>
        </w:rPr>
        <w:t xml:space="preserve"> thưởng thành tích đột xuất cho cá nhân.</w:t>
      </w:r>
    </w:p>
    <w:p w14:paraId="147D56AF" w14:textId="7222AAE5" w:rsidR="00101A1D" w:rsidRPr="00BA5CCB" w:rsidRDefault="00612963" w:rsidP="005A3101">
      <w:pPr>
        <w:widowControl w:val="0"/>
        <w:spacing w:before="120" w:after="0" w:line="240" w:lineRule="auto"/>
        <w:ind w:firstLine="720"/>
        <w:jc w:val="both"/>
        <w:rPr>
          <w:spacing w:val="-6"/>
          <w:sz w:val="28"/>
          <w:szCs w:val="28"/>
          <w:highlight w:val="white"/>
        </w:rPr>
      </w:pPr>
      <w:r w:rsidRPr="00BA5CCB">
        <w:rPr>
          <w:spacing w:val="-6"/>
          <w:sz w:val="28"/>
          <w:szCs w:val="28"/>
          <w:highlight w:val="white"/>
        </w:rPr>
        <w:t>-</w:t>
      </w:r>
      <w:r w:rsidR="00101A1D" w:rsidRPr="00BA5CCB">
        <w:rPr>
          <w:spacing w:val="-6"/>
          <w:sz w:val="28"/>
          <w:szCs w:val="28"/>
          <w:highlight w:val="white"/>
        </w:rPr>
        <w:t xml:space="preserve"> </w:t>
      </w:r>
      <w:r w:rsidR="00E87660" w:rsidRPr="00BA5CCB">
        <w:rPr>
          <w:spacing w:val="-6"/>
          <w:sz w:val="28"/>
          <w:szCs w:val="28"/>
          <w:highlight w:val="white"/>
        </w:rPr>
        <w:t>Hiệu trưởng</w:t>
      </w:r>
      <w:r w:rsidR="00FE588C" w:rsidRPr="00BA5CCB">
        <w:rPr>
          <w:spacing w:val="-6"/>
          <w:sz w:val="28"/>
          <w:szCs w:val="28"/>
          <w:highlight w:val="white"/>
        </w:rPr>
        <w:t xml:space="preserve"> k</w:t>
      </w:r>
      <w:r w:rsidR="00101A1D" w:rsidRPr="00BA5CCB">
        <w:rPr>
          <w:spacing w:val="-6"/>
          <w:sz w:val="28"/>
          <w:szCs w:val="28"/>
          <w:highlight w:val="white"/>
        </w:rPr>
        <w:t>ý Quyết định công nhận thưởng thành tích đột xuất cho cá nhân</w:t>
      </w:r>
      <w:r w:rsidR="00844B7E" w:rsidRPr="00BA5CCB">
        <w:rPr>
          <w:spacing w:val="-6"/>
          <w:sz w:val="28"/>
          <w:szCs w:val="28"/>
          <w:highlight w:val="white"/>
        </w:rPr>
        <w:t>.</w:t>
      </w:r>
    </w:p>
    <w:p w14:paraId="27732C2D" w14:textId="0CEEF14D"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101A1D" w:rsidRPr="00987E52">
        <w:rPr>
          <w:sz w:val="28"/>
          <w:szCs w:val="28"/>
          <w:highlight w:val="white"/>
          <w:u w:color="FF0000"/>
        </w:rPr>
        <w:t>Kế toán</w:t>
      </w:r>
      <w:r w:rsidR="00A90984" w:rsidRPr="00987E52">
        <w:rPr>
          <w:sz w:val="28"/>
          <w:szCs w:val="28"/>
          <w:highlight w:val="white"/>
        </w:rPr>
        <w:t xml:space="preserve"> t</w:t>
      </w:r>
      <w:r w:rsidR="00101A1D" w:rsidRPr="00987E52">
        <w:rPr>
          <w:sz w:val="28"/>
          <w:szCs w:val="28"/>
          <w:highlight w:val="white"/>
        </w:rPr>
        <w:t>hực hiện chi tiền thưởng.</w:t>
      </w:r>
    </w:p>
    <w:p w14:paraId="2BDD2771" w14:textId="2C3E0D7E"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2.</w:t>
      </w:r>
      <w:r w:rsidR="00E87660" w:rsidRPr="00987E52">
        <w:rPr>
          <w:sz w:val="28"/>
          <w:szCs w:val="28"/>
          <w:highlight w:val="white"/>
        </w:rPr>
        <w:t xml:space="preserve"> </w:t>
      </w:r>
      <w:r w:rsidRPr="00987E52">
        <w:rPr>
          <w:sz w:val="28"/>
          <w:szCs w:val="28"/>
          <w:highlight w:val="white"/>
        </w:rPr>
        <w:t>Thưởng định kỳ hằng năm</w:t>
      </w:r>
    </w:p>
    <w:p w14:paraId="5E3EEDE5" w14:textId="69BC185F" w:rsidR="00101A1D" w:rsidRPr="00BA5CCB" w:rsidRDefault="00612963" w:rsidP="005A3101">
      <w:pPr>
        <w:widowControl w:val="0"/>
        <w:spacing w:before="120" w:after="0" w:line="240" w:lineRule="auto"/>
        <w:ind w:firstLine="720"/>
        <w:jc w:val="both"/>
        <w:rPr>
          <w:spacing w:val="-4"/>
          <w:sz w:val="28"/>
          <w:szCs w:val="28"/>
          <w:highlight w:val="white"/>
        </w:rPr>
      </w:pPr>
      <w:r w:rsidRPr="00BA5CCB">
        <w:rPr>
          <w:spacing w:val="-4"/>
          <w:sz w:val="28"/>
          <w:szCs w:val="28"/>
          <w:highlight w:val="white"/>
        </w:rPr>
        <w:t>-</w:t>
      </w:r>
      <w:r w:rsidR="00101A1D" w:rsidRPr="00BA5CCB">
        <w:rPr>
          <w:spacing w:val="-4"/>
          <w:sz w:val="28"/>
          <w:szCs w:val="28"/>
          <w:highlight w:val="white"/>
        </w:rPr>
        <w:t xml:space="preserve"> Căn cứ kết quả đánh giá, xếp loại chất lượng cá nhân hằng năm, </w:t>
      </w:r>
      <w:r w:rsidR="006F60A7" w:rsidRPr="00BA5CCB">
        <w:rPr>
          <w:spacing w:val="-4"/>
          <w:sz w:val="28"/>
          <w:szCs w:val="28"/>
          <w:highlight w:val="white"/>
        </w:rPr>
        <w:t xml:space="preserve">Thường trực thi đua khen thưởng </w:t>
      </w:r>
      <w:r w:rsidR="00101A1D" w:rsidRPr="00BA5CCB">
        <w:rPr>
          <w:spacing w:val="-4"/>
          <w:sz w:val="28"/>
          <w:szCs w:val="28"/>
          <w:highlight w:val="white"/>
        </w:rPr>
        <w:t xml:space="preserve">dự thảo quyết định trình </w:t>
      </w:r>
      <w:r w:rsidR="00E87660" w:rsidRPr="00BA5CCB">
        <w:rPr>
          <w:spacing w:val="-4"/>
          <w:sz w:val="28"/>
          <w:szCs w:val="28"/>
          <w:highlight w:val="white"/>
        </w:rPr>
        <w:t xml:space="preserve">Hiệu trưởng </w:t>
      </w:r>
      <w:r w:rsidR="00101A1D" w:rsidRPr="00BA5CCB">
        <w:rPr>
          <w:spacing w:val="-4"/>
          <w:sz w:val="28"/>
          <w:szCs w:val="28"/>
          <w:highlight w:val="white"/>
        </w:rPr>
        <w:t>xem xét, quyết định.</w:t>
      </w:r>
    </w:p>
    <w:p w14:paraId="2F394DD9" w14:textId="45E969DB"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E87660" w:rsidRPr="00987E52">
        <w:rPr>
          <w:sz w:val="28"/>
          <w:szCs w:val="28"/>
          <w:highlight w:val="white"/>
        </w:rPr>
        <w:t>Hiệu trưởng</w:t>
      </w:r>
      <w:r w:rsidR="00101A1D" w:rsidRPr="00987E52">
        <w:rPr>
          <w:sz w:val="28"/>
          <w:szCs w:val="28"/>
          <w:highlight w:val="white"/>
        </w:rPr>
        <w:t xml:space="preserve"> </w:t>
      </w:r>
      <w:r w:rsidR="00AE0DD9" w:rsidRPr="00987E52">
        <w:rPr>
          <w:sz w:val="28"/>
          <w:szCs w:val="28"/>
          <w:highlight w:val="white"/>
        </w:rPr>
        <w:t>k</w:t>
      </w:r>
      <w:r w:rsidR="00101A1D" w:rsidRPr="00987E52">
        <w:rPr>
          <w:sz w:val="28"/>
          <w:szCs w:val="28"/>
          <w:highlight w:val="white"/>
        </w:rPr>
        <w:t>ý quyết định.</w:t>
      </w:r>
    </w:p>
    <w:p w14:paraId="09050ED6" w14:textId="4FAFACCC"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101A1D" w:rsidRPr="00987E52">
        <w:rPr>
          <w:sz w:val="28"/>
          <w:szCs w:val="28"/>
          <w:highlight w:val="white"/>
          <w:u w:color="FF0000"/>
        </w:rPr>
        <w:t>Kế toán</w:t>
      </w:r>
      <w:r w:rsidR="00101A1D" w:rsidRPr="00987E52">
        <w:rPr>
          <w:sz w:val="28"/>
          <w:szCs w:val="28"/>
          <w:highlight w:val="white"/>
        </w:rPr>
        <w:t xml:space="preserve"> </w:t>
      </w:r>
      <w:r w:rsidR="00EF66D4" w:rsidRPr="00987E52">
        <w:rPr>
          <w:sz w:val="28"/>
          <w:szCs w:val="28"/>
          <w:highlight w:val="white"/>
        </w:rPr>
        <w:t>t</w:t>
      </w:r>
      <w:r w:rsidR="00101A1D" w:rsidRPr="00987E52">
        <w:rPr>
          <w:sz w:val="28"/>
          <w:szCs w:val="28"/>
          <w:highlight w:val="white"/>
        </w:rPr>
        <w:t>hực hiện chi tiền thưởng.</w:t>
      </w:r>
    </w:p>
    <w:p w14:paraId="2216DA52" w14:textId="2E46D50E"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3.</w:t>
      </w:r>
      <w:r w:rsidR="00E87660" w:rsidRPr="00987E52">
        <w:rPr>
          <w:sz w:val="28"/>
          <w:szCs w:val="28"/>
          <w:highlight w:val="white"/>
        </w:rPr>
        <w:t xml:space="preserve"> </w:t>
      </w:r>
      <w:r w:rsidRPr="00987E52">
        <w:rPr>
          <w:sz w:val="28"/>
          <w:szCs w:val="28"/>
          <w:highlight w:val="white"/>
        </w:rPr>
        <w:t xml:space="preserve">Thưởng định kỳ hằng năm </w:t>
      </w:r>
      <w:r w:rsidR="00E54BE4" w:rsidRPr="00987E52">
        <w:rPr>
          <w:sz w:val="28"/>
          <w:szCs w:val="28"/>
          <w:highlight w:val="white"/>
        </w:rPr>
        <w:t xml:space="preserve">cho </w:t>
      </w:r>
      <w:r w:rsidRPr="00987E52">
        <w:rPr>
          <w:sz w:val="28"/>
          <w:szCs w:val="28"/>
          <w:highlight w:val="white"/>
        </w:rPr>
        <w:t xml:space="preserve">đồng chí </w:t>
      </w:r>
      <w:r w:rsidR="00E87660" w:rsidRPr="00987E52">
        <w:rPr>
          <w:sz w:val="28"/>
          <w:szCs w:val="28"/>
          <w:highlight w:val="white"/>
        </w:rPr>
        <w:t xml:space="preserve">Hiệu trưởng, Phó </w:t>
      </w:r>
      <w:r w:rsidR="00952B65" w:rsidRPr="00987E52">
        <w:rPr>
          <w:sz w:val="28"/>
          <w:szCs w:val="28"/>
          <w:highlight w:val="white"/>
        </w:rPr>
        <w:t>h</w:t>
      </w:r>
      <w:r w:rsidR="00E87660" w:rsidRPr="00987E52">
        <w:rPr>
          <w:sz w:val="28"/>
          <w:szCs w:val="28"/>
          <w:highlight w:val="white"/>
        </w:rPr>
        <w:t xml:space="preserve">iệu trưởng </w:t>
      </w:r>
      <w:r w:rsidRPr="00987E52">
        <w:rPr>
          <w:sz w:val="28"/>
          <w:szCs w:val="28"/>
          <w:highlight w:val="white"/>
        </w:rPr>
        <w:t xml:space="preserve">(trường hợp đến ngày </w:t>
      </w:r>
      <w:r w:rsidRPr="00987E52">
        <w:rPr>
          <w:sz w:val="28"/>
          <w:szCs w:val="28"/>
          <w:highlight w:val="white"/>
          <w:u w:color="FF0000"/>
        </w:rPr>
        <w:t>chi thưởng</w:t>
      </w:r>
      <w:r w:rsidRPr="00987E52">
        <w:rPr>
          <w:sz w:val="28"/>
          <w:szCs w:val="28"/>
          <w:highlight w:val="white"/>
        </w:rPr>
        <w:t xml:space="preserve"> định kỳ theo kết quả đánh giá, xếp loại mức độ hoàn thành nhiệm vụ hằng năm mà chưa có quyết định xếp loại kết quả thực hiện nhiệm vụ đối với công chức lãnh đạo quản lý của cấp trên):</w:t>
      </w:r>
    </w:p>
    <w:p w14:paraId="61C24691" w14:textId="0113FA5A" w:rsidR="00101A1D" w:rsidRPr="00987E52" w:rsidRDefault="00612963" w:rsidP="005A3101">
      <w:pPr>
        <w:widowControl w:val="0"/>
        <w:spacing w:before="120" w:after="0" w:line="240" w:lineRule="auto"/>
        <w:ind w:firstLine="720"/>
        <w:jc w:val="both"/>
        <w:rPr>
          <w:spacing w:val="-4"/>
          <w:sz w:val="28"/>
          <w:szCs w:val="28"/>
          <w:highlight w:val="white"/>
        </w:rPr>
      </w:pPr>
      <w:r w:rsidRPr="00987E52">
        <w:rPr>
          <w:spacing w:val="-4"/>
          <w:sz w:val="28"/>
          <w:szCs w:val="28"/>
          <w:highlight w:val="white"/>
        </w:rPr>
        <w:t>-</w:t>
      </w:r>
      <w:r w:rsidR="00101A1D" w:rsidRPr="00987E52">
        <w:rPr>
          <w:spacing w:val="-4"/>
          <w:sz w:val="28"/>
          <w:szCs w:val="28"/>
          <w:highlight w:val="white"/>
        </w:rPr>
        <w:t xml:space="preserve"> </w:t>
      </w:r>
      <w:r w:rsidR="006F60A7" w:rsidRPr="00987E52">
        <w:rPr>
          <w:sz w:val="28"/>
          <w:szCs w:val="28"/>
          <w:highlight w:val="white"/>
        </w:rPr>
        <w:t>Thường trực thi đua khen thưởng</w:t>
      </w:r>
      <w:r w:rsidR="006F60A7" w:rsidRPr="00987E52">
        <w:rPr>
          <w:spacing w:val="-4"/>
          <w:sz w:val="28"/>
          <w:szCs w:val="28"/>
          <w:highlight w:val="white"/>
        </w:rPr>
        <w:t xml:space="preserve"> </w:t>
      </w:r>
      <w:r w:rsidR="00101A1D" w:rsidRPr="00987E52">
        <w:rPr>
          <w:spacing w:val="-4"/>
          <w:sz w:val="28"/>
          <w:szCs w:val="28"/>
          <w:highlight w:val="white"/>
        </w:rPr>
        <w:t xml:space="preserve">lập danh sách thưởng đồng chí </w:t>
      </w:r>
      <w:r w:rsidR="00B0775B" w:rsidRPr="00987E52">
        <w:rPr>
          <w:spacing w:val="-4"/>
          <w:sz w:val="28"/>
          <w:szCs w:val="28"/>
          <w:highlight w:val="white"/>
          <w:u w:color="FF0000"/>
        </w:rPr>
        <w:t xml:space="preserve">Hiệu trưởng và Phó </w:t>
      </w:r>
      <w:r w:rsidR="002D3048" w:rsidRPr="00987E52">
        <w:rPr>
          <w:spacing w:val="-4"/>
          <w:sz w:val="28"/>
          <w:szCs w:val="28"/>
          <w:highlight w:val="white"/>
          <w:u w:color="FF0000"/>
        </w:rPr>
        <w:t>h</w:t>
      </w:r>
      <w:r w:rsidR="00B0775B" w:rsidRPr="00987E52">
        <w:rPr>
          <w:spacing w:val="-4"/>
          <w:sz w:val="28"/>
          <w:szCs w:val="28"/>
          <w:highlight w:val="white"/>
          <w:u w:color="FF0000"/>
        </w:rPr>
        <w:t>iệu trưởng</w:t>
      </w:r>
      <w:r w:rsidR="00101A1D" w:rsidRPr="00987E52">
        <w:rPr>
          <w:spacing w:val="-4"/>
          <w:sz w:val="28"/>
          <w:szCs w:val="28"/>
          <w:highlight w:val="white"/>
        </w:rPr>
        <w:t xml:space="preserve"> cùng với danh sách đánh giá, xếp loại chất lượng cá nhân hằng năm của</w:t>
      </w:r>
      <w:r w:rsidR="00B0775B" w:rsidRPr="00987E52">
        <w:rPr>
          <w:spacing w:val="-4"/>
          <w:sz w:val="28"/>
          <w:szCs w:val="28"/>
          <w:highlight w:val="white"/>
        </w:rPr>
        <w:t xml:space="preserve"> trường</w:t>
      </w:r>
      <w:r w:rsidR="00101A1D" w:rsidRPr="00987E52">
        <w:rPr>
          <w:spacing w:val="-4"/>
          <w:sz w:val="28"/>
          <w:szCs w:val="28"/>
          <w:highlight w:val="white"/>
        </w:rPr>
        <w:t xml:space="preserve">, dự thảo quyết định trình </w:t>
      </w:r>
      <w:r w:rsidR="00B0775B" w:rsidRPr="00987E52">
        <w:rPr>
          <w:spacing w:val="-4"/>
          <w:sz w:val="28"/>
          <w:szCs w:val="28"/>
          <w:highlight w:val="white"/>
        </w:rPr>
        <w:t>Hiệu trưởng</w:t>
      </w:r>
      <w:r w:rsidR="00101A1D" w:rsidRPr="00987E52">
        <w:rPr>
          <w:spacing w:val="-4"/>
          <w:sz w:val="28"/>
          <w:szCs w:val="28"/>
          <w:highlight w:val="white"/>
        </w:rPr>
        <w:t xml:space="preserve"> xem xét, quyết định.</w:t>
      </w:r>
    </w:p>
    <w:p w14:paraId="751A0D27" w14:textId="758D9CEE"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B0775B" w:rsidRPr="00987E52">
        <w:rPr>
          <w:sz w:val="28"/>
          <w:szCs w:val="28"/>
          <w:highlight w:val="white"/>
        </w:rPr>
        <w:t>Hiệu trưởng</w:t>
      </w:r>
      <w:r w:rsidR="00270601" w:rsidRPr="00987E52">
        <w:rPr>
          <w:sz w:val="28"/>
          <w:szCs w:val="28"/>
          <w:highlight w:val="white"/>
        </w:rPr>
        <w:t xml:space="preserve"> k</w:t>
      </w:r>
      <w:r w:rsidR="00101A1D" w:rsidRPr="00987E52">
        <w:rPr>
          <w:sz w:val="28"/>
          <w:szCs w:val="28"/>
          <w:highlight w:val="white"/>
        </w:rPr>
        <w:t>ý quyết định.</w:t>
      </w:r>
    </w:p>
    <w:p w14:paraId="1AA6B6FE" w14:textId="6FB69D29"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101A1D" w:rsidRPr="00987E52">
        <w:rPr>
          <w:sz w:val="28"/>
          <w:szCs w:val="28"/>
          <w:highlight w:val="white"/>
          <w:u w:color="FF0000"/>
        </w:rPr>
        <w:t>Kế toán</w:t>
      </w:r>
      <w:r w:rsidR="00101A1D" w:rsidRPr="00987E52">
        <w:rPr>
          <w:sz w:val="28"/>
          <w:szCs w:val="28"/>
          <w:highlight w:val="white"/>
        </w:rPr>
        <w:t xml:space="preserve"> </w:t>
      </w:r>
      <w:r w:rsidR="00070EDC" w:rsidRPr="00987E52">
        <w:rPr>
          <w:sz w:val="28"/>
          <w:szCs w:val="28"/>
          <w:highlight w:val="white"/>
        </w:rPr>
        <w:t>t</w:t>
      </w:r>
      <w:r w:rsidR="00101A1D" w:rsidRPr="00987E52">
        <w:rPr>
          <w:sz w:val="28"/>
          <w:szCs w:val="28"/>
          <w:highlight w:val="white"/>
        </w:rPr>
        <w:t>hực hiện chi tiền thưởng.</w:t>
      </w:r>
    </w:p>
    <w:p w14:paraId="08C6E4FA" w14:textId="4BB81AD7"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 xml:space="preserve">Trường hợp sau khi có quyết định xếp loại kết quả thực hiện nhiệm vụ đối với công chức lãnh đạo quản lý mà kết quả xếp loại khác với </w:t>
      </w:r>
      <w:r w:rsidRPr="00987E52">
        <w:rPr>
          <w:sz w:val="28"/>
          <w:szCs w:val="28"/>
          <w:highlight w:val="white"/>
          <w:u w:color="FF0000"/>
        </w:rPr>
        <w:t>kế</w:t>
      </w:r>
      <w:r w:rsidR="000C16AE" w:rsidRPr="00987E52">
        <w:rPr>
          <w:sz w:val="28"/>
          <w:szCs w:val="28"/>
          <w:highlight w:val="white"/>
          <w:u w:color="FF0000"/>
        </w:rPr>
        <w:t>t</w:t>
      </w:r>
      <w:r w:rsidRPr="00987E52">
        <w:rPr>
          <w:sz w:val="28"/>
          <w:szCs w:val="28"/>
          <w:highlight w:val="white"/>
          <w:u w:color="FF0000"/>
        </w:rPr>
        <w:t xml:space="preserve"> quả tạm tính</w:t>
      </w:r>
      <w:r w:rsidRPr="00987E52">
        <w:rPr>
          <w:sz w:val="28"/>
          <w:szCs w:val="28"/>
          <w:highlight w:val="white"/>
        </w:rPr>
        <w:t xml:space="preserve"> để </w:t>
      </w:r>
      <w:r w:rsidRPr="00987E52">
        <w:rPr>
          <w:sz w:val="28"/>
          <w:szCs w:val="28"/>
          <w:highlight w:val="white"/>
          <w:u w:color="FF0000"/>
        </w:rPr>
        <w:t>chi thưởng</w:t>
      </w:r>
      <w:r w:rsidRPr="00987E52">
        <w:rPr>
          <w:sz w:val="28"/>
          <w:szCs w:val="28"/>
          <w:highlight w:val="white"/>
        </w:rPr>
        <w:t>:</w:t>
      </w:r>
    </w:p>
    <w:p w14:paraId="514AEEDC" w14:textId="5F784F40"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A707C4" w:rsidRPr="00987E52">
        <w:rPr>
          <w:sz w:val="28"/>
          <w:szCs w:val="28"/>
          <w:highlight w:val="white"/>
        </w:rPr>
        <w:t>Thường trực thi đua khen thưởng</w:t>
      </w:r>
      <w:r w:rsidR="00A707C4" w:rsidRPr="00987E52">
        <w:rPr>
          <w:spacing w:val="-4"/>
          <w:sz w:val="28"/>
          <w:szCs w:val="28"/>
          <w:highlight w:val="white"/>
        </w:rPr>
        <w:t xml:space="preserve"> </w:t>
      </w:r>
      <w:r w:rsidR="00101A1D" w:rsidRPr="00987E52">
        <w:rPr>
          <w:sz w:val="28"/>
          <w:szCs w:val="28"/>
          <w:highlight w:val="white"/>
        </w:rPr>
        <w:t>dự thảo quyết định:</w:t>
      </w:r>
    </w:p>
    <w:p w14:paraId="42BA55EC" w14:textId="13042A80" w:rsidR="00101A1D" w:rsidRPr="00BA5CCB" w:rsidRDefault="00612963" w:rsidP="005A3101">
      <w:pPr>
        <w:widowControl w:val="0"/>
        <w:spacing w:before="120" w:after="0" w:line="240" w:lineRule="auto"/>
        <w:ind w:firstLine="720"/>
        <w:jc w:val="both"/>
        <w:rPr>
          <w:spacing w:val="-4"/>
          <w:sz w:val="28"/>
          <w:szCs w:val="28"/>
          <w:highlight w:val="white"/>
        </w:rPr>
      </w:pPr>
      <w:r w:rsidRPr="00BA5CCB">
        <w:rPr>
          <w:spacing w:val="-4"/>
          <w:sz w:val="28"/>
          <w:szCs w:val="28"/>
          <w:highlight w:val="white"/>
        </w:rPr>
        <w:t>+</w:t>
      </w:r>
      <w:r w:rsidR="00B0775B" w:rsidRPr="00BA5CCB">
        <w:rPr>
          <w:spacing w:val="-4"/>
          <w:sz w:val="28"/>
          <w:szCs w:val="28"/>
          <w:highlight w:val="white"/>
        </w:rPr>
        <w:t xml:space="preserve"> </w:t>
      </w:r>
      <w:r w:rsidR="00101A1D" w:rsidRPr="00BA5CCB">
        <w:rPr>
          <w:spacing w:val="-4"/>
          <w:sz w:val="28"/>
          <w:szCs w:val="28"/>
          <w:highlight w:val="white"/>
        </w:rPr>
        <w:t>Nếu</w:t>
      </w:r>
      <w:r w:rsidR="005975CF" w:rsidRPr="00BA5CCB">
        <w:rPr>
          <w:spacing w:val="-4"/>
          <w:sz w:val="28"/>
          <w:szCs w:val="28"/>
          <w:highlight w:val="white"/>
        </w:rPr>
        <w:t xml:space="preserve"> k</w:t>
      </w:r>
      <w:r w:rsidR="00101A1D" w:rsidRPr="00BA5CCB">
        <w:rPr>
          <w:spacing w:val="-4"/>
          <w:sz w:val="28"/>
          <w:szCs w:val="28"/>
          <w:highlight w:val="white"/>
        </w:rPr>
        <w:t xml:space="preserve">ết </w:t>
      </w:r>
      <w:r w:rsidR="00101A1D" w:rsidRPr="00BA5CCB">
        <w:rPr>
          <w:spacing w:val="-4"/>
          <w:sz w:val="28"/>
          <w:szCs w:val="28"/>
          <w:highlight w:val="white"/>
          <w:u w:color="FF0000"/>
        </w:rPr>
        <w:t>quả</w:t>
      </w:r>
      <w:r w:rsidR="00101A1D" w:rsidRPr="00BA5CCB">
        <w:rPr>
          <w:spacing w:val="-4"/>
          <w:sz w:val="28"/>
          <w:szCs w:val="28"/>
          <w:highlight w:val="white"/>
        </w:rPr>
        <w:t xml:space="preserve"> xếp loại hoàn thành xuất sắc nhiệm vụ: Chi bổ sung tiền thưởng;</w:t>
      </w:r>
    </w:p>
    <w:p w14:paraId="017F1D13" w14:textId="0B1A60FA"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B0775B" w:rsidRPr="00987E52">
        <w:rPr>
          <w:sz w:val="28"/>
          <w:szCs w:val="28"/>
          <w:highlight w:val="white"/>
        </w:rPr>
        <w:t xml:space="preserve"> </w:t>
      </w:r>
      <w:r w:rsidR="00101A1D" w:rsidRPr="00987E52">
        <w:rPr>
          <w:sz w:val="28"/>
          <w:szCs w:val="28"/>
          <w:highlight w:val="white"/>
          <w:u w:color="FF0000"/>
        </w:rPr>
        <w:t>Nếu quả</w:t>
      </w:r>
      <w:r w:rsidR="00101A1D" w:rsidRPr="00987E52">
        <w:rPr>
          <w:sz w:val="28"/>
          <w:szCs w:val="28"/>
          <w:highlight w:val="white"/>
        </w:rPr>
        <w:t xml:space="preserve"> xếp loại hoàn thành nhiệm vụ: Nộp lại kinh phí tiền thưởng.</w:t>
      </w:r>
    </w:p>
    <w:p w14:paraId="048B0952" w14:textId="3D0C2F56"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B0775B" w:rsidRPr="00987E52">
        <w:rPr>
          <w:sz w:val="28"/>
          <w:szCs w:val="28"/>
          <w:highlight w:val="white"/>
          <w:u w:color="FF0000"/>
        </w:rPr>
        <w:t>Hiệu trưởng</w:t>
      </w:r>
      <w:r w:rsidR="00A47744" w:rsidRPr="00987E52">
        <w:rPr>
          <w:sz w:val="28"/>
          <w:szCs w:val="28"/>
          <w:highlight w:val="white"/>
        </w:rPr>
        <w:t xml:space="preserve"> k</w:t>
      </w:r>
      <w:r w:rsidR="00101A1D" w:rsidRPr="00987E52">
        <w:rPr>
          <w:sz w:val="28"/>
          <w:szCs w:val="28"/>
          <w:highlight w:val="white"/>
        </w:rPr>
        <w:t>ý quyết định.</w:t>
      </w:r>
    </w:p>
    <w:p w14:paraId="13E76623" w14:textId="438D895F" w:rsidR="00101A1D" w:rsidRPr="00987E52" w:rsidRDefault="00612963" w:rsidP="005A3101">
      <w:pPr>
        <w:widowControl w:val="0"/>
        <w:spacing w:before="120" w:after="0" w:line="240" w:lineRule="auto"/>
        <w:ind w:firstLine="720"/>
        <w:jc w:val="both"/>
        <w:rPr>
          <w:sz w:val="28"/>
          <w:szCs w:val="28"/>
          <w:highlight w:val="white"/>
        </w:rPr>
      </w:pPr>
      <w:r w:rsidRPr="00987E52">
        <w:rPr>
          <w:sz w:val="28"/>
          <w:szCs w:val="28"/>
          <w:highlight w:val="white"/>
        </w:rPr>
        <w:t>-</w:t>
      </w:r>
      <w:r w:rsidR="00101A1D" w:rsidRPr="00987E52">
        <w:rPr>
          <w:sz w:val="28"/>
          <w:szCs w:val="28"/>
          <w:highlight w:val="white"/>
        </w:rPr>
        <w:t xml:space="preserve"> </w:t>
      </w:r>
      <w:r w:rsidR="00101A1D" w:rsidRPr="00987E52">
        <w:rPr>
          <w:sz w:val="28"/>
          <w:szCs w:val="28"/>
          <w:highlight w:val="white"/>
          <w:u w:color="FF0000"/>
        </w:rPr>
        <w:t>Kế toán</w:t>
      </w:r>
      <w:r w:rsidR="00B0775B" w:rsidRPr="00987E52">
        <w:rPr>
          <w:sz w:val="28"/>
          <w:szCs w:val="28"/>
          <w:highlight w:val="white"/>
        </w:rPr>
        <w:t xml:space="preserve"> </w:t>
      </w:r>
      <w:r w:rsidR="0016182D" w:rsidRPr="00987E52">
        <w:rPr>
          <w:sz w:val="28"/>
          <w:szCs w:val="28"/>
          <w:highlight w:val="white"/>
        </w:rPr>
        <w:t>t</w:t>
      </w:r>
      <w:r w:rsidR="00101A1D" w:rsidRPr="00987E52">
        <w:rPr>
          <w:sz w:val="28"/>
          <w:szCs w:val="28"/>
          <w:highlight w:val="white"/>
        </w:rPr>
        <w:t>hực hiện chi bổ sung tiền thưởng hoặc thu lại kinh phí tiền thưởng nộp lại ngân sách theo quy định.</w:t>
      </w:r>
    </w:p>
    <w:p w14:paraId="2D48550A" w14:textId="1BEFDF49" w:rsidR="00101A1D" w:rsidRPr="00987E52" w:rsidRDefault="00101A1D" w:rsidP="005A3101">
      <w:pPr>
        <w:widowControl w:val="0"/>
        <w:spacing w:before="120" w:after="0" w:line="240" w:lineRule="auto"/>
        <w:jc w:val="center"/>
        <w:rPr>
          <w:b/>
          <w:bCs/>
          <w:sz w:val="28"/>
          <w:szCs w:val="28"/>
          <w:highlight w:val="white"/>
        </w:rPr>
      </w:pPr>
      <w:r w:rsidRPr="00987E52">
        <w:rPr>
          <w:b/>
          <w:bCs/>
          <w:sz w:val="28"/>
          <w:szCs w:val="28"/>
          <w:highlight w:val="white"/>
        </w:rPr>
        <w:t>Chương III</w:t>
      </w:r>
      <w:r w:rsidR="00323200" w:rsidRPr="00987E52">
        <w:rPr>
          <w:b/>
          <w:bCs/>
          <w:sz w:val="28"/>
          <w:szCs w:val="28"/>
          <w:highlight w:val="white"/>
        </w:rPr>
        <w:t xml:space="preserve">. </w:t>
      </w:r>
      <w:r w:rsidRPr="00987E52">
        <w:rPr>
          <w:b/>
          <w:bCs/>
          <w:sz w:val="28"/>
          <w:szCs w:val="28"/>
          <w:highlight w:val="white"/>
        </w:rPr>
        <w:t>TỔ CHỨC THỰC HIỆN</w:t>
      </w:r>
    </w:p>
    <w:p w14:paraId="702E0497" w14:textId="67289CFC" w:rsidR="00101A1D" w:rsidRPr="00987E52" w:rsidRDefault="00101A1D" w:rsidP="005A3101">
      <w:pPr>
        <w:widowControl w:val="0"/>
        <w:spacing w:before="120" w:after="0" w:line="240" w:lineRule="auto"/>
        <w:ind w:firstLine="720"/>
        <w:jc w:val="both"/>
        <w:rPr>
          <w:b/>
          <w:bCs/>
          <w:sz w:val="28"/>
          <w:szCs w:val="28"/>
          <w:highlight w:val="white"/>
        </w:rPr>
      </w:pPr>
      <w:r w:rsidRPr="00987E52">
        <w:rPr>
          <w:b/>
          <w:bCs/>
          <w:sz w:val="28"/>
          <w:szCs w:val="28"/>
          <w:highlight w:val="white"/>
        </w:rPr>
        <w:t>Điều 1</w:t>
      </w:r>
      <w:r w:rsidR="002A1333" w:rsidRPr="00987E52">
        <w:rPr>
          <w:b/>
          <w:bCs/>
          <w:sz w:val="28"/>
          <w:szCs w:val="28"/>
          <w:highlight w:val="white"/>
        </w:rPr>
        <w:t>1</w:t>
      </w:r>
      <w:r w:rsidRPr="00987E52">
        <w:rPr>
          <w:b/>
          <w:bCs/>
          <w:sz w:val="28"/>
          <w:szCs w:val="28"/>
          <w:highlight w:val="white"/>
        </w:rPr>
        <w:t xml:space="preserve">. Trách nhiệm của các tổ chức và cá nhân trong công tác </w:t>
      </w:r>
      <w:r w:rsidRPr="00987E52">
        <w:rPr>
          <w:b/>
          <w:bCs/>
          <w:sz w:val="28"/>
          <w:szCs w:val="28"/>
          <w:highlight w:val="white"/>
          <w:u w:color="FF0000"/>
        </w:rPr>
        <w:t>xét thưởng</w:t>
      </w:r>
      <w:r w:rsidRPr="00987E52">
        <w:rPr>
          <w:b/>
          <w:bCs/>
          <w:sz w:val="28"/>
          <w:szCs w:val="28"/>
          <w:highlight w:val="white"/>
        </w:rPr>
        <w:t xml:space="preserve"> đột xuất, thưởng định kỳ hằng năm</w:t>
      </w:r>
    </w:p>
    <w:p w14:paraId="30731A01" w14:textId="761C52C0" w:rsidR="00101A1D" w:rsidRPr="00987E52" w:rsidRDefault="00101A1D" w:rsidP="005A3101">
      <w:pPr>
        <w:widowControl w:val="0"/>
        <w:spacing w:before="120" w:after="0" w:line="240" w:lineRule="auto"/>
        <w:ind w:firstLine="720"/>
        <w:jc w:val="both"/>
        <w:rPr>
          <w:sz w:val="28"/>
          <w:szCs w:val="28"/>
          <w:highlight w:val="white"/>
        </w:rPr>
      </w:pPr>
      <w:r w:rsidRPr="00987E52">
        <w:rPr>
          <w:sz w:val="28"/>
          <w:szCs w:val="28"/>
          <w:highlight w:val="white"/>
        </w:rPr>
        <w:t>1.</w:t>
      </w:r>
      <w:r w:rsidR="00B0775B" w:rsidRPr="00987E52">
        <w:rPr>
          <w:sz w:val="28"/>
          <w:szCs w:val="28"/>
          <w:highlight w:val="white"/>
        </w:rPr>
        <w:t xml:space="preserve"> Tổ trưởng</w:t>
      </w:r>
      <w:r w:rsidRPr="00987E52">
        <w:rPr>
          <w:sz w:val="28"/>
          <w:szCs w:val="28"/>
          <w:highlight w:val="white"/>
        </w:rPr>
        <w:t xml:space="preserve"> có trách nhiệm phổ biến, quán triệt việc thực hiện Quy chế; kịp thời </w:t>
      </w:r>
      <w:r w:rsidRPr="00987E52">
        <w:rPr>
          <w:sz w:val="28"/>
          <w:szCs w:val="28"/>
          <w:highlight w:val="white"/>
          <w:u w:color="FF0000"/>
        </w:rPr>
        <w:t>xét thưởng</w:t>
      </w:r>
      <w:r w:rsidRPr="00987E52">
        <w:rPr>
          <w:sz w:val="28"/>
          <w:szCs w:val="28"/>
          <w:highlight w:val="white"/>
        </w:rPr>
        <w:t xml:space="preserve"> và chịu trách nhiệm về đề nghị </w:t>
      </w:r>
      <w:r w:rsidRPr="00987E52">
        <w:rPr>
          <w:sz w:val="28"/>
          <w:szCs w:val="28"/>
          <w:highlight w:val="white"/>
          <w:u w:color="FF0000"/>
        </w:rPr>
        <w:t>xét thưởng</w:t>
      </w:r>
      <w:r w:rsidRPr="00987E52">
        <w:rPr>
          <w:sz w:val="28"/>
          <w:szCs w:val="28"/>
          <w:highlight w:val="white"/>
        </w:rPr>
        <w:t xml:space="preserve"> thành tích công tác xuất sắc đột xuất cho các cá nhân thuộc</w:t>
      </w:r>
      <w:r w:rsidR="00B9665E" w:rsidRPr="00987E52">
        <w:rPr>
          <w:sz w:val="28"/>
          <w:szCs w:val="28"/>
          <w:highlight w:val="white"/>
        </w:rPr>
        <w:t xml:space="preserve"> tổ</w:t>
      </w:r>
      <w:r w:rsidRPr="00987E52">
        <w:rPr>
          <w:sz w:val="28"/>
          <w:szCs w:val="28"/>
          <w:highlight w:val="white"/>
        </w:rPr>
        <w:t xml:space="preserve"> mình.</w:t>
      </w:r>
    </w:p>
    <w:p w14:paraId="4AB969A9" w14:textId="0EA79E67" w:rsidR="00101A1D" w:rsidRPr="0002269C" w:rsidRDefault="00101A1D" w:rsidP="005A3101">
      <w:pPr>
        <w:widowControl w:val="0"/>
        <w:spacing w:before="120" w:after="0" w:line="240" w:lineRule="auto"/>
        <w:ind w:firstLine="720"/>
        <w:jc w:val="both"/>
        <w:rPr>
          <w:spacing w:val="-2"/>
          <w:sz w:val="28"/>
          <w:szCs w:val="28"/>
          <w:highlight w:val="white"/>
        </w:rPr>
      </w:pPr>
      <w:r w:rsidRPr="0002269C">
        <w:rPr>
          <w:spacing w:val="-2"/>
          <w:sz w:val="28"/>
          <w:szCs w:val="28"/>
          <w:highlight w:val="white"/>
        </w:rPr>
        <w:t>2.</w:t>
      </w:r>
      <w:r w:rsidR="00B9665E" w:rsidRPr="0002269C">
        <w:rPr>
          <w:spacing w:val="-2"/>
          <w:sz w:val="28"/>
          <w:szCs w:val="28"/>
          <w:highlight w:val="white"/>
        </w:rPr>
        <w:t xml:space="preserve"> </w:t>
      </w:r>
      <w:r w:rsidR="00B9665E" w:rsidRPr="0002269C">
        <w:rPr>
          <w:spacing w:val="-2"/>
          <w:sz w:val="28"/>
          <w:szCs w:val="28"/>
          <w:highlight w:val="white"/>
          <w:u w:color="FF0000"/>
        </w:rPr>
        <w:t>Thường trực thi đua khen thưởng</w:t>
      </w:r>
      <w:r w:rsidR="008C35D9" w:rsidRPr="0002269C">
        <w:rPr>
          <w:spacing w:val="-2"/>
          <w:sz w:val="28"/>
          <w:szCs w:val="28"/>
          <w:highlight w:val="white"/>
        </w:rPr>
        <w:t xml:space="preserve"> </w:t>
      </w:r>
      <w:r w:rsidRPr="0002269C">
        <w:rPr>
          <w:spacing w:val="-2"/>
          <w:sz w:val="28"/>
          <w:szCs w:val="28"/>
          <w:highlight w:val="white"/>
        </w:rPr>
        <w:t xml:space="preserve">có trách nhiệm: Tiếp nhận, tổng hợp đề </w:t>
      </w:r>
      <w:r w:rsidRPr="0002269C">
        <w:rPr>
          <w:spacing w:val="-2"/>
          <w:sz w:val="28"/>
          <w:szCs w:val="28"/>
          <w:highlight w:val="white"/>
        </w:rPr>
        <w:lastRenderedPageBreak/>
        <w:t xml:space="preserve">xuất thưởng đột xuất của các </w:t>
      </w:r>
      <w:r w:rsidR="00B9665E" w:rsidRPr="0002269C">
        <w:rPr>
          <w:spacing w:val="-2"/>
          <w:sz w:val="28"/>
          <w:szCs w:val="28"/>
          <w:highlight w:val="white"/>
        </w:rPr>
        <w:t>tổ</w:t>
      </w:r>
      <w:r w:rsidRPr="0002269C">
        <w:rPr>
          <w:spacing w:val="-2"/>
          <w:sz w:val="28"/>
          <w:szCs w:val="28"/>
          <w:highlight w:val="white"/>
        </w:rPr>
        <w:t xml:space="preserve">; tham mưu họp Hội đồng đánh giá; lập danh sách kết quả đánh giá, xếp loại mức độ hoàn thành nhiệm vụ hằng năm trình </w:t>
      </w:r>
      <w:r w:rsidR="00B9665E" w:rsidRPr="0002269C">
        <w:rPr>
          <w:spacing w:val="-2"/>
          <w:sz w:val="28"/>
          <w:szCs w:val="28"/>
          <w:highlight w:val="white"/>
        </w:rPr>
        <w:t>Hiệu trưởng</w:t>
      </w:r>
      <w:r w:rsidRPr="0002269C">
        <w:rPr>
          <w:spacing w:val="-2"/>
          <w:sz w:val="28"/>
          <w:szCs w:val="28"/>
          <w:highlight w:val="white"/>
        </w:rPr>
        <w:t xml:space="preserve">. Lưu trữ hồ sơ, tài liệu liên quan đến quá trình </w:t>
      </w:r>
      <w:r w:rsidRPr="0002269C">
        <w:rPr>
          <w:spacing w:val="-2"/>
          <w:sz w:val="28"/>
          <w:szCs w:val="28"/>
          <w:highlight w:val="white"/>
          <w:u w:color="FF0000"/>
        </w:rPr>
        <w:t>xét thưởng</w:t>
      </w:r>
      <w:r w:rsidRPr="0002269C">
        <w:rPr>
          <w:spacing w:val="-2"/>
          <w:sz w:val="28"/>
          <w:szCs w:val="28"/>
          <w:highlight w:val="white"/>
        </w:rPr>
        <w:t xml:space="preserve">, đảm bảo có đầy đủ chứng từ, minh chứng cho các thành tích, kết quả đạt được. Thực hiện công khai các quyết định </w:t>
      </w:r>
      <w:r w:rsidRPr="0002269C">
        <w:rPr>
          <w:spacing w:val="-2"/>
          <w:sz w:val="28"/>
          <w:szCs w:val="28"/>
          <w:highlight w:val="white"/>
          <w:u w:color="FF0000"/>
        </w:rPr>
        <w:t>chi thưởng</w:t>
      </w:r>
      <w:r w:rsidRPr="0002269C">
        <w:rPr>
          <w:spacing w:val="-2"/>
          <w:sz w:val="28"/>
          <w:szCs w:val="28"/>
          <w:highlight w:val="white"/>
        </w:rPr>
        <w:t xml:space="preserve"> theo Quy chế dân chủ ở cơ sở của </w:t>
      </w:r>
      <w:r w:rsidR="00C82DE1" w:rsidRPr="0002269C">
        <w:rPr>
          <w:spacing w:val="-2"/>
          <w:sz w:val="28"/>
          <w:szCs w:val="28"/>
          <w:highlight w:val="white"/>
        </w:rPr>
        <w:t>Trường THPT Nậm Pồ</w:t>
      </w:r>
      <w:r w:rsidRPr="0002269C">
        <w:rPr>
          <w:spacing w:val="-2"/>
          <w:sz w:val="28"/>
          <w:szCs w:val="28"/>
          <w:highlight w:val="white"/>
        </w:rPr>
        <w:t>.</w:t>
      </w:r>
    </w:p>
    <w:p w14:paraId="4617554E" w14:textId="2273A0F0" w:rsidR="00101A1D" w:rsidRPr="007F3533" w:rsidRDefault="00101A1D" w:rsidP="005A3101">
      <w:pPr>
        <w:widowControl w:val="0"/>
        <w:spacing w:before="120" w:after="0" w:line="240" w:lineRule="auto"/>
        <w:ind w:firstLine="720"/>
        <w:jc w:val="both"/>
        <w:rPr>
          <w:sz w:val="28"/>
          <w:szCs w:val="28"/>
          <w:highlight w:val="white"/>
        </w:rPr>
      </w:pPr>
      <w:r w:rsidRPr="007F3533">
        <w:rPr>
          <w:sz w:val="28"/>
          <w:szCs w:val="28"/>
          <w:highlight w:val="white"/>
        </w:rPr>
        <w:t>3.</w:t>
      </w:r>
      <w:r w:rsidR="00B9665E" w:rsidRPr="007F3533">
        <w:rPr>
          <w:sz w:val="28"/>
          <w:szCs w:val="28"/>
          <w:highlight w:val="white"/>
        </w:rPr>
        <w:t xml:space="preserve"> </w:t>
      </w:r>
      <w:r w:rsidRPr="007F3533">
        <w:rPr>
          <w:sz w:val="28"/>
          <w:szCs w:val="28"/>
          <w:highlight w:val="white"/>
        </w:rPr>
        <w:t xml:space="preserve">Các cá nhân có liên quan chịu trách nhiệm trong báo cáo, kê khai thành tích, lập hồ sơ đề nghị </w:t>
      </w:r>
      <w:r w:rsidRPr="007F3533">
        <w:rPr>
          <w:sz w:val="28"/>
          <w:szCs w:val="28"/>
          <w:highlight w:val="white"/>
          <w:u w:color="FF0000"/>
        </w:rPr>
        <w:t>xét thưởng</w:t>
      </w:r>
      <w:r w:rsidRPr="007F3533">
        <w:rPr>
          <w:sz w:val="28"/>
          <w:szCs w:val="28"/>
          <w:highlight w:val="white"/>
        </w:rPr>
        <w:t>.</w:t>
      </w:r>
    </w:p>
    <w:p w14:paraId="2B076B36" w14:textId="658B528D" w:rsidR="00101A1D" w:rsidRPr="007F3533" w:rsidRDefault="004C4614" w:rsidP="005A3101">
      <w:pPr>
        <w:widowControl w:val="0"/>
        <w:spacing w:before="120" w:after="0" w:line="240" w:lineRule="auto"/>
        <w:ind w:firstLine="720"/>
        <w:jc w:val="both"/>
        <w:rPr>
          <w:sz w:val="28"/>
          <w:szCs w:val="28"/>
          <w:highlight w:val="white"/>
        </w:rPr>
      </w:pPr>
      <w:r w:rsidRPr="007F3533">
        <w:rPr>
          <w:noProof/>
          <w:sz w:val="28"/>
          <w:szCs w:val="28"/>
          <w:highlight w:val="white"/>
        </w:rPr>
        <mc:AlternateContent>
          <mc:Choice Requires="wps">
            <w:drawing>
              <wp:anchor distT="0" distB="0" distL="114300" distR="114300" simplePos="0" relativeHeight="251668480" behindDoc="0" locked="0" layoutInCell="1" allowOverlap="1" wp14:anchorId="2CEAE7AF" wp14:editId="2AF84C53">
                <wp:simplePos x="0" y="0"/>
                <wp:positionH relativeFrom="column">
                  <wp:posOffset>1526540</wp:posOffset>
                </wp:positionH>
                <wp:positionV relativeFrom="paragraph">
                  <wp:posOffset>786461</wp:posOffset>
                </wp:positionV>
                <wp:extent cx="2709081" cy="0"/>
                <wp:effectExtent l="0" t="0" r="0" b="0"/>
                <wp:wrapNone/>
                <wp:docPr id="778407655" name="Straight Connector 7"/>
                <wp:cNvGraphicFramePr/>
                <a:graphic xmlns:a="http://schemas.openxmlformats.org/drawingml/2006/main">
                  <a:graphicData uri="http://schemas.microsoft.com/office/word/2010/wordprocessingShape">
                    <wps:wsp>
                      <wps:cNvCnPr/>
                      <wps:spPr>
                        <a:xfrm>
                          <a:off x="0" y="0"/>
                          <a:ext cx="27090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667EBE" id="Straight Connector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20.2pt,61.95pt" to="333.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" strokecolor="black [3200]" strokeweight=".5pt">
                <v:stroke joinstyle="miter"/>
              </v:line>
            </w:pict>
          </mc:Fallback>
        </mc:AlternateContent>
      </w:r>
      <w:r w:rsidR="00101A1D" w:rsidRPr="007F3533">
        <w:rPr>
          <w:sz w:val="28"/>
          <w:szCs w:val="28"/>
          <w:highlight w:val="white"/>
        </w:rPr>
        <w:t>4.</w:t>
      </w:r>
      <w:r w:rsidR="00B9665E" w:rsidRPr="007F3533">
        <w:rPr>
          <w:sz w:val="28"/>
          <w:szCs w:val="28"/>
          <w:highlight w:val="white"/>
        </w:rPr>
        <w:t xml:space="preserve"> </w:t>
      </w:r>
      <w:r w:rsidR="00101A1D" w:rsidRPr="007F3533">
        <w:rPr>
          <w:sz w:val="28"/>
          <w:szCs w:val="28"/>
          <w:highlight w:val="white"/>
        </w:rPr>
        <w:t xml:space="preserve">Trong quá trình thực hiện nếu có vướng mắc, các đơn vị báo cáo kịp thời với </w:t>
      </w:r>
      <w:r w:rsidR="00B9665E" w:rsidRPr="007F3533">
        <w:rPr>
          <w:sz w:val="28"/>
          <w:szCs w:val="28"/>
          <w:highlight w:val="white"/>
          <w:u w:color="FF0000"/>
        </w:rPr>
        <w:t xml:space="preserve">Thường trực thi đua khen thưởng </w:t>
      </w:r>
      <w:r w:rsidR="00101A1D" w:rsidRPr="007F3533">
        <w:rPr>
          <w:sz w:val="28"/>
          <w:szCs w:val="28"/>
          <w:highlight w:val="white"/>
        </w:rPr>
        <w:t xml:space="preserve">để phối hợp với </w:t>
      </w:r>
      <w:r w:rsidR="00B9665E" w:rsidRPr="007F3533">
        <w:rPr>
          <w:sz w:val="28"/>
          <w:szCs w:val="28"/>
          <w:highlight w:val="white"/>
        </w:rPr>
        <w:t>Công đoàn trường</w:t>
      </w:r>
      <w:r w:rsidR="00101A1D" w:rsidRPr="007F3533">
        <w:rPr>
          <w:sz w:val="28"/>
          <w:szCs w:val="28"/>
          <w:highlight w:val="white"/>
        </w:rPr>
        <w:t xml:space="preserve"> tổng hợp, đề xuất, báo cáo </w:t>
      </w:r>
      <w:r w:rsidR="00B9665E" w:rsidRPr="007F3533">
        <w:rPr>
          <w:sz w:val="28"/>
          <w:szCs w:val="28"/>
          <w:highlight w:val="white"/>
        </w:rPr>
        <w:t>Hiệu trưởng</w:t>
      </w:r>
      <w:r w:rsidR="00101A1D" w:rsidRPr="007F3533">
        <w:rPr>
          <w:sz w:val="28"/>
          <w:szCs w:val="28"/>
          <w:highlight w:val="white"/>
        </w:rPr>
        <w:t xml:space="preserve"> sửa đổi, bổ sung cho phù hợp./.</w:t>
      </w:r>
    </w:p>
    <w:sectPr w:rsidR="00101A1D" w:rsidRPr="007F3533" w:rsidSect="00BA5CCB">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C05A7" w14:textId="77777777" w:rsidR="006D17FE" w:rsidRDefault="006D17FE" w:rsidP="00FE201D">
      <w:pPr>
        <w:spacing w:after="0" w:line="240" w:lineRule="auto"/>
      </w:pPr>
      <w:r>
        <w:separator/>
      </w:r>
    </w:p>
  </w:endnote>
  <w:endnote w:type="continuationSeparator" w:id="0">
    <w:p w14:paraId="6D26EFFF" w14:textId="77777777" w:rsidR="006D17FE" w:rsidRDefault="006D17FE" w:rsidP="00FE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B04EB" w14:textId="77777777" w:rsidR="006D17FE" w:rsidRDefault="006D17FE" w:rsidP="00FE201D">
      <w:pPr>
        <w:spacing w:after="0" w:line="240" w:lineRule="auto"/>
      </w:pPr>
      <w:r>
        <w:separator/>
      </w:r>
    </w:p>
  </w:footnote>
  <w:footnote w:type="continuationSeparator" w:id="0">
    <w:p w14:paraId="494B3A4A" w14:textId="77777777" w:rsidR="006D17FE" w:rsidRDefault="006D17FE" w:rsidP="00FE2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CF1"/>
    <w:rsid w:val="00001ADE"/>
    <w:rsid w:val="00002536"/>
    <w:rsid w:val="00003541"/>
    <w:rsid w:val="0002269C"/>
    <w:rsid w:val="00027692"/>
    <w:rsid w:val="00043C65"/>
    <w:rsid w:val="00043F72"/>
    <w:rsid w:val="00045BCB"/>
    <w:rsid w:val="00051ADB"/>
    <w:rsid w:val="00052063"/>
    <w:rsid w:val="00060679"/>
    <w:rsid w:val="00065F92"/>
    <w:rsid w:val="00070EDC"/>
    <w:rsid w:val="0007429E"/>
    <w:rsid w:val="000A383E"/>
    <w:rsid w:val="000C16AE"/>
    <w:rsid w:val="000D00AD"/>
    <w:rsid w:val="000D3A16"/>
    <w:rsid w:val="000F53DF"/>
    <w:rsid w:val="00101A1D"/>
    <w:rsid w:val="0010293A"/>
    <w:rsid w:val="00131482"/>
    <w:rsid w:val="001464B0"/>
    <w:rsid w:val="0016182D"/>
    <w:rsid w:val="00164658"/>
    <w:rsid w:val="001674B4"/>
    <w:rsid w:val="00177AF0"/>
    <w:rsid w:val="001A30E1"/>
    <w:rsid w:val="001E385B"/>
    <w:rsid w:val="0020034C"/>
    <w:rsid w:val="00207746"/>
    <w:rsid w:val="002228A3"/>
    <w:rsid w:val="00236156"/>
    <w:rsid w:val="00257F4E"/>
    <w:rsid w:val="00270601"/>
    <w:rsid w:val="00273390"/>
    <w:rsid w:val="002A1333"/>
    <w:rsid w:val="002D3048"/>
    <w:rsid w:val="002F0931"/>
    <w:rsid w:val="0030379B"/>
    <w:rsid w:val="00311BD1"/>
    <w:rsid w:val="003176E6"/>
    <w:rsid w:val="00323200"/>
    <w:rsid w:val="00325E43"/>
    <w:rsid w:val="003449F2"/>
    <w:rsid w:val="00363A52"/>
    <w:rsid w:val="00381730"/>
    <w:rsid w:val="003B21A0"/>
    <w:rsid w:val="003B3702"/>
    <w:rsid w:val="003B446F"/>
    <w:rsid w:val="003D2AA4"/>
    <w:rsid w:val="003E74B2"/>
    <w:rsid w:val="003F4D85"/>
    <w:rsid w:val="00420970"/>
    <w:rsid w:val="00420B71"/>
    <w:rsid w:val="00477DB6"/>
    <w:rsid w:val="004B16D1"/>
    <w:rsid w:val="004B3963"/>
    <w:rsid w:val="004C4614"/>
    <w:rsid w:val="004C6892"/>
    <w:rsid w:val="004D23AB"/>
    <w:rsid w:val="004F7D9F"/>
    <w:rsid w:val="00506668"/>
    <w:rsid w:val="005236BF"/>
    <w:rsid w:val="0053184F"/>
    <w:rsid w:val="005369C3"/>
    <w:rsid w:val="005622B6"/>
    <w:rsid w:val="005975CF"/>
    <w:rsid w:val="005A3101"/>
    <w:rsid w:val="005B20AA"/>
    <w:rsid w:val="005C267F"/>
    <w:rsid w:val="005F325B"/>
    <w:rsid w:val="00601066"/>
    <w:rsid w:val="0060472C"/>
    <w:rsid w:val="00612963"/>
    <w:rsid w:val="00614285"/>
    <w:rsid w:val="0067434C"/>
    <w:rsid w:val="006A3171"/>
    <w:rsid w:val="006D17FE"/>
    <w:rsid w:val="006D1AD5"/>
    <w:rsid w:val="006D1DA7"/>
    <w:rsid w:val="006E06CE"/>
    <w:rsid w:val="006F2607"/>
    <w:rsid w:val="006F60A7"/>
    <w:rsid w:val="00734D58"/>
    <w:rsid w:val="007516F9"/>
    <w:rsid w:val="00760C1F"/>
    <w:rsid w:val="00761405"/>
    <w:rsid w:val="00781FEE"/>
    <w:rsid w:val="0079602C"/>
    <w:rsid w:val="007C2E85"/>
    <w:rsid w:val="007D22EE"/>
    <w:rsid w:val="007E72D6"/>
    <w:rsid w:val="007F2A3D"/>
    <w:rsid w:val="007F3533"/>
    <w:rsid w:val="007F5E7E"/>
    <w:rsid w:val="00815AD8"/>
    <w:rsid w:val="00844B7E"/>
    <w:rsid w:val="0084558E"/>
    <w:rsid w:val="0088144D"/>
    <w:rsid w:val="0089319A"/>
    <w:rsid w:val="008B3C58"/>
    <w:rsid w:val="008B4404"/>
    <w:rsid w:val="008C35D9"/>
    <w:rsid w:val="008C5EBD"/>
    <w:rsid w:val="008D0F1E"/>
    <w:rsid w:val="008E3666"/>
    <w:rsid w:val="008E6421"/>
    <w:rsid w:val="00901732"/>
    <w:rsid w:val="00907B4C"/>
    <w:rsid w:val="00913508"/>
    <w:rsid w:val="00927197"/>
    <w:rsid w:val="00952B65"/>
    <w:rsid w:val="00987E52"/>
    <w:rsid w:val="009940EF"/>
    <w:rsid w:val="00994853"/>
    <w:rsid w:val="009A0C5D"/>
    <w:rsid w:val="009A5372"/>
    <w:rsid w:val="009A5B4D"/>
    <w:rsid w:val="009B4EB0"/>
    <w:rsid w:val="009E1471"/>
    <w:rsid w:val="009F056D"/>
    <w:rsid w:val="009F0B93"/>
    <w:rsid w:val="00A20544"/>
    <w:rsid w:val="00A25852"/>
    <w:rsid w:val="00A30EA9"/>
    <w:rsid w:val="00A41FFC"/>
    <w:rsid w:val="00A47744"/>
    <w:rsid w:val="00A707C4"/>
    <w:rsid w:val="00A90984"/>
    <w:rsid w:val="00AB0DFE"/>
    <w:rsid w:val="00AC31E6"/>
    <w:rsid w:val="00AE0DD9"/>
    <w:rsid w:val="00AE6CF8"/>
    <w:rsid w:val="00AF6B56"/>
    <w:rsid w:val="00B0775B"/>
    <w:rsid w:val="00B37B69"/>
    <w:rsid w:val="00B51BB6"/>
    <w:rsid w:val="00B705D4"/>
    <w:rsid w:val="00B9665E"/>
    <w:rsid w:val="00BA5CCB"/>
    <w:rsid w:val="00BE1A94"/>
    <w:rsid w:val="00BF16EE"/>
    <w:rsid w:val="00BF6DEE"/>
    <w:rsid w:val="00C07D0E"/>
    <w:rsid w:val="00C303E0"/>
    <w:rsid w:val="00C40CFB"/>
    <w:rsid w:val="00C41218"/>
    <w:rsid w:val="00C4592B"/>
    <w:rsid w:val="00C45EA0"/>
    <w:rsid w:val="00C77F75"/>
    <w:rsid w:val="00C82DE1"/>
    <w:rsid w:val="00C9620B"/>
    <w:rsid w:val="00CC02DE"/>
    <w:rsid w:val="00CE3EC6"/>
    <w:rsid w:val="00CF4943"/>
    <w:rsid w:val="00D12C84"/>
    <w:rsid w:val="00D17CF1"/>
    <w:rsid w:val="00D43C73"/>
    <w:rsid w:val="00D4727B"/>
    <w:rsid w:val="00DA49F4"/>
    <w:rsid w:val="00DB211E"/>
    <w:rsid w:val="00DC02C0"/>
    <w:rsid w:val="00E04CDE"/>
    <w:rsid w:val="00E05F90"/>
    <w:rsid w:val="00E4621C"/>
    <w:rsid w:val="00E50934"/>
    <w:rsid w:val="00E5464B"/>
    <w:rsid w:val="00E54BE4"/>
    <w:rsid w:val="00E87660"/>
    <w:rsid w:val="00E93D08"/>
    <w:rsid w:val="00EA7ED8"/>
    <w:rsid w:val="00EC38D3"/>
    <w:rsid w:val="00EC3FD9"/>
    <w:rsid w:val="00EC6836"/>
    <w:rsid w:val="00EE60A5"/>
    <w:rsid w:val="00EF66D4"/>
    <w:rsid w:val="00F31461"/>
    <w:rsid w:val="00F72EFE"/>
    <w:rsid w:val="00F85336"/>
    <w:rsid w:val="00F85650"/>
    <w:rsid w:val="00F86C1D"/>
    <w:rsid w:val="00F90196"/>
    <w:rsid w:val="00FA36DD"/>
    <w:rsid w:val="00FB3CC0"/>
    <w:rsid w:val="00FE201D"/>
    <w:rsid w:val="00FE588C"/>
    <w:rsid w:val="00FF0B1A"/>
    <w:rsid w:val="00FF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31F2"/>
  <w15:chartTrackingRefBased/>
  <w15:docId w15:val="{4B267F47-DF90-4AE0-A7FF-B2AC5C59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C58"/>
  </w:style>
  <w:style w:type="paragraph" w:styleId="Heading1">
    <w:name w:val="heading 1"/>
    <w:basedOn w:val="Normal"/>
    <w:next w:val="Normal"/>
    <w:link w:val="Heading1Char"/>
    <w:uiPriority w:val="9"/>
    <w:qFormat/>
    <w:rsid w:val="00D1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CF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CF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D17CF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17CF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17CF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17CF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17CF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CF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CF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D17CF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17C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17C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17C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17C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1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CF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CF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17CF1"/>
    <w:pPr>
      <w:spacing w:before="160"/>
      <w:jc w:val="center"/>
    </w:pPr>
    <w:rPr>
      <w:i/>
      <w:iCs/>
      <w:color w:val="404040" w:themeColor="text1" w:themeTint="BF"/>
    </w:rPr>
  </w:style>
  <w:style w:type="character" w:customStyle="1" w:styleId="QuoteChar">
    <w:name w:val="Quote Char"/>
    <w:basedOn w:val="DefaultParagraphFont"/>
    <w:link w:val="Quote"/>
    <w:uiPriority w:val="29"/>
    <w:rsid w:val="00D17CF1"/>
    <w:rPr>
      <w:i/>
      <w:iCs/>
      <w:color w:val="404040" w:themeColor="text1" w:themeTint="BF"/>
    </w:rPr>
  </w:style>
  <w:style w:type="paragraph" w:styleId="ListParagraph">
    <w:name w:val="List Paragraph"/>
    <w:basedOn w:val="Normal"/>
    <w:uiPriority w:val="34"/>
    <w:qFormat/>
    <w:rsid w:val="00D17CF1"/>
    <w:pPr>
      <w:ind w:left="720"/>
      <w:contextualSpacing/>
    </w:pPr>
  </w:style>
  <w:style w:type="character" w:styleId="IntenseEmphasis">
    <w:name w:val="Intense Emphasis"/>
    <w:basedOn w:val="DefaultParagraphFont"/>
    <w:uiPriority w:val="21"/>
    <w:qFormat/>
    <w:rsid w:val="00D17CF1"/>
    <w:rPr>
      <w:i/>
      <w:iCs/>
      <w:color w:val="0F4761" w:themeColor="accent1" w:themeShade="BF"/>
    </w:rPr>
  </w:style>
  <w:style w:type="paragraph" w:styleId="IntenseQuote">
    <w:name w:val="Intense Quote"/>
    <w:basedOn w:val="Normal"/>
    <w:next w:val="Normal"/>
    <w:link w:val="IntenseQuoteChar"/>
    <w:uiPriority w:val="30"/>
    <w:qFormat/>
    <w:rsid w:val="00D1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CF1"/>
    <w:rPr>
      <w:i/>
      <w:iCs/>
      <w:color w:val="0F4761" w:themeColor="accent1" w:themeShade="BF"/>
    </w:rPr>
  </w:style>
  <w:style w:type="character" w:styleId="IntenseReference">
    <w:name w:val="Intense Reference"/>
    <w:basedOn w:val="DefaultParagraphFont"/>
    <w:uiPriority w:val="32"/>
    <w:qFormat/>
    <w:rsid w:val="00D17CF1"/>
    <w:rPr>
      <w:b/>
      <w:bCs/>
      <w:smallCaps/>
      <w:color w:val="0F4761" w:themeColor="accent1" w:themeShade="BF"/>
      <w:spacing w:val="5"/>
    </w:rPr>
  </w:style>
  <w:style w:type="paragraph" w:styleId="Header">
    <w:name w:val="header"/>
    <w:basedOn w:val="Normal"/>
    <w:link w:val="HeaderChar"/>
    <w:uiPriority w:val="99"/>
    <w:unhideWhenUsed/>
    <w:rsid w:val="00FE2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01D"/>
  </w:style>
  <w:style w:type="paragraph" w:styleId="Footer">
    <w:name w:val="footer"/>
    <w:basedOn w:val="Normal"/>
    <w:link w:val="FooterChar"/>
    <w:uiPriority w:val="99"/>
    <w:unhideWhenUsed/>
    <w:rsid w:val="00FE2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01D"/>
  </w:style>
  <w:style w:type="paragraph" w:styleId="BalloonText">
    <w:name w:val="Balloon Text"/>
    <w:basedOn w:val="Normal"/>
    <w:link w:val="BalloonTextChar"/>
    <w:uiPriority w:val="99"/>
    <w:semiHidden/>
    <w:unhideWhenUsed/>
    <w:rsid w:val="005A3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26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2385</Words>
  <Characters>13597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GD</cp:lastModifiedBy>
  <cp:revision>10</cp:revision>
  <cp:lastPrinted>2025-01-07T07:21:00Z</cp:lastPrinted>
  <dcterms:created xsi:type="dcterms:W3CDTF">2024-12-22T15:29:00Z</dcterms:created>
  <dcterms:modified xsi:type="dcterms:W3CDTF">2025-01-07T07:21:00Z</dcterms:modified>
</cp:coreProperties>
</file>